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29F47C" w14:textId="77777777" w:rsidR="0078021C" w:rsidRPr="0078021C" w:rsidRDefault="0078021C" w:rsidP="00410C7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87CAC3" w14:textId="77777777" w:rsidR="0078021C" w:rsidRPr="0078021C" w:rsidRDefault="0078021C" w:rsidP="00410C7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FF02D09" w14:textId="77777777" w:rsidR="0078021C" w:rsidRPr="0078021C" w:rsidRDefault="0078021C" w:rsidP="00410C7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0A584A" w14:textId="77777777" w:rsidR="0078021C" w:rsidRPr="0078021C" w:rsidRDefault="0078021C" w:rsidP="00410C7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467C39" w14:textId="6F3F475E" w:rsidR="0078021C" w:rsidRPr="0078021C" w:rsidRDefault="00DA58D4" w:rsidP="00410C7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021C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="00A9424C" w:rsidRPr="0078021C">
        <w:rPr>
          <w:rFonts w:ascii="Times New Roman" w:hAnsi="Times New Roman" w:cs="Times New Roman"/>
          <w:b/>
          <w:bCs/>
          <w:sz w:val="24"/>
          <w:szCs w:val="24"/>
        </w:rPr>
        <w:t xml:space="preserve">Development of Juvenile </w:t>
      </w:r>
      <w:r w:rsidRPr="0078021C">
        <w:rPr>
          <w:rFonts w:ascii="Times New Roman" w:hAnsi="Times New Roman" w:cs="Times New Roman"/>
          <w:b/>
          <w:bCs/>
          <w:sz w:val="24"/>
          <w:szCs w:val="24"/>
        </w:rPr>
        <w:t>Justice</w:t>
      </w:r>
    </w:p>
    <w:p w14:paraId="6BB6DA2D" w14:textId="77777777" w:rsidR="0078021C" w:rsidRPr="0078021C" w:rsidRDefault="0078021C" w:rsidP="00410C7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31C6AE8" w14:textId="35E9F709" w:rsidR="0078021C" w:rsidRPr="0078021C" w:rsidRDefault="00DA58D4" w:rsidP="00410C7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8021C">
        <w:rPr>
          <w:rFonts w:ascii="Times New Roman" w:hAnsi="Times New Roman" w:cs="Times New Roman"/>
          <w:sz w:val="24"/>
          <w:szCs w:val="24"/>
        </w:rPr>
        <w:t xml:space="preserve">Student's Name </w:t>
      </w:r>
    </w:p>
    <w:p w14:paraId="743DECF1" w14:textId="77777777" w:rsidR="0078021C" w:rsidRPr="0078021C" w:rsidRDefault="00DA58D4" w:rsidP="00410C7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8021C">
        <w:rPr>
          <w:rFonts w:ascii="Times New Roman" w:hAnsi="Times New Roman" w:cs="Times New Roman"/>
          <w:sz w:val="24"/>
          <w:szCs w:val="24"/>
        </w:rPr>
        <w:t>University</w:t>
      </w:r>
    </w:p>
    <w:p w14:paraId="06B7CF45" w14:textId="77777777" w:rsidR="0078021C" w:rsidRPr="0078021C" w:rsidRDefault="00DA58D4" w:rsidP="00410C7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8021C">
        <w:rPr>
          <w:rFonts w:ascii="Times New Roman" w:hAnsi="Times New Roman" w:cs="Times New Roman"/>
          <w:sz w:val="24"/>
          <w:szCs w:val="24"/>
        </w:rPr>
        <w:t>Course</w:t>
      </w:r>
    </w:p>
    <w:p w14:paraId="54973BE5" w14:textId="77777777" w:rsidR="0078021C" w:rsidRPr="0078021C" w:rsidRDefault="00DA58D4" w:rsidP="00410C7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8021C">
        <w:rPr>
          <w:rFonts w:ascii="Times New Roman" w:hAnsi="Times New Roman" w:cs="Times New Roman"/>
          <w:sz w:val="24"/>
          <w:szCs w:val="24"/>
        </w:rPr>
        <w:t>Professor</w:t>
      </w:r>
    </w:p>
    <w:p w14:paraId="48E19203" w14:textId="77777777" w:rsidR="0078021C" w:rsidRPr="0078021C" w:rsidRDefault="00DA58D4" w:rsidP="00410C7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8021C">
        <w:rPr>
          <w:rFonts w:ascii="Times New Roman" w:hAnsi="Times New Roman" w:cs="Times New Roman"/>
          <w:sz w:val="24"/>
          <w:szCs w:val="24"/>
        </w:rPr>
        <w:t>Date</w:t>
      </w:r>
    </w:p>
    <w:p w14:paraId="71BE8D66" w14:textId="77777777" w:rsidR="0078021C" w:rsidRPr="0078021C" w:rsidRDefault="0078021C" w:rsidP="00410C7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3822DB" w14:textId="77777777" w:rsidR="0078021C" w:rsidRPr="0078021C" w:rsidRDefault="00DA58D4" w:rsidP="00410C7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8021C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659320A" w14:textId="20D15102" w:rsidR="00D565C5" w:rsidRPr="0078021C" w:rsidRDefault="00DA58D4" w:rsidP="00410C7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021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The </w:t>
      </w:r>
      <w:r w:rsidR="00A9424C" w:rsidRPr="0078021C">
        <w:rPr>
          <w:rFonts w:ascii="Times New Roman" w:hAnsi="Times New Roman" w:cs="Times New Roman"/>
          <w:b/>
          <w:bCs/>
          <w:sz w:val="24"/>
          <w:szCs w:val="24"/>
        </w:rPr>
        <w:t xml:space="preserve">Development of Juvenile </w:t>
      </w:r>
      <w:r w:rsidRPr="0078021C">
        <w:rPr>
          <w:rFonts w:ascii="Times New Roman" w:hAnsi="Times New Roman" w:cs="Times New Roman"/>
          <w:b/>
          <w:bCs/>
          <w:sz w:val="24"/>
          <w:szCs w:val="24"/>
        </w:rPr>
        <w:t>Justice</w:t>
      </w:r>
    </w:p>
    <w:p w14:paraId="08F8B578" w14:textId="4E7695EC" w:rsidR="00D565C5" w:rsidRPr="0078021C" w:rsidRDefault="00DA58D4" w:rsidP="00410C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8021C">
        <w:rPr>
          <w:rFonts w:ascii="Times New Roman" w:hAnsi="Times New Roman" w:cs="Times New Roman"/>
          <w:sz w:val="24"/>
          <w:szCs w:val="24"/>
        </w:rPr>
        <w:tab/>
      </w:r>
      <w:r w:rsidR="005F7862" w:rsidRPr="0078021C">
        <w:rPr>
          <w:rFonts w:ascii="Times New Roman" w:hAnsi="Times New Roman" w:cs="Times New Roman"/>
          <w:sz w:val="24"/>
          <w:szCs w:val="24"/>
        </w:rPr>
        <w:t xml:space="preserve">Juvenile </w:t>
      </w:r>
      <w:r w:rsidR="0023499E" w:rsidRPr="0078021C">
        <w:rPr>
          <w:rFonts w:ascii="Times New Roman" w:hAnsi="Times New Roman" w:cs="Times New Roman"/>
          <w:sz w:val="24"/>
          <w:szCs w:val="24"/>
        </w:rPr>
        <w:t>J</w:t>
      </w:r>
      <w:r w:rsidR="005F7862" w:rsidRPr="0078021C">
        <w:rPr>
          <w:rFonts w:ascii="Times New Roman" w:hAnsi="Times New Roman" w:cs="Times New Roman"/>
          <w:sz w:val="24"/>
          <w:szCs w:val="24"/>
        </w:rPr>
        <w:t xml:space="preserve">ustice </w:t>
      </w:r>
      <w:r w:rsidR="0068000D" w:rsidRPr="0078021C">
        <w:rPr>
          <w:rFonts w:ascii="Times New Roman" w:hAnsi="Times New Roman" w:cs="Times New Roman"/>
          <w:sz w:val="24"/>
          <w:szCs w:val="24"/>
        </w:rPr>
        <w:t xml:space="preserve">plays a vital role in the </w:t>
      </w:r>
      <w:r w:rsidR="007269FD" w:rsidRPr="0078021C">
        <w:rPr>
          <w:rFonts w:ascii="Times New Roman" w:hAnsi="Times New Roman" w:cs="Times New Roman"/>
          <w:sz w:val="24"/>
          <w:szCs w:val="24"/>
        </w:rPr>
        <w:t>United S</w:t>
      </w:r>
      <w:r w:rsidR="00886646" w:rsidRPr="0078021C">
        <w:rPr>
          <w:rFonts w:ascii="Times New Roman" w:hAnsi="Times New Roman" w:cs="Times New Roman"/>
          <w:sz w:val="24"/>
          <w:szCs w:val="24"/>
        </w:rPr>
        <w:t>tates</w:t>
      </w:r>
      <w:r w:rsidR="008C7701" w:rsidRPr="0078021C">
        <w:rPr>
          <w:rFonts w:ascii="Times New Roman" w:hAnsi="Times New Roman" w:cs="Times New Roman"/>
          <w:sz w:val="24"/>
          <w:szCs w:val="24"/>
        </w:rPr>
        <w:t xml:space="preserve"> in correcting </w:t>
      </w:r>
      <w:r w:rsidR="00996A5E" w:rsidRPr="0078021C">
        <w:rPr>
          <w:rFonts w:ascii="Times New Roman" w:hAnsi="Times New Roman" w:cs="Times New Roman"/>
          <w:sz w:val="24"/>
          <w:szCs w:val="24"/>
        </w:rPr>
        <w:t xml:space="preserve">and rehabilitating </w:t>
      </w:r>
      <w:r w:rsidR="00C01713" w:rsidRPr="0078021C">
        <w:rPr>
          <w:rFonts w:ascii="Times New Roman" w:hAnsi="Times New Roman" w:cs="Times New Roman"/>
          <w:sz w:val="24"/>
          <w:szCs w:val="24"/>
        </w:rPr>
        <w:t xml:space="preserve">juveniles. </w:t>
      </w:r>
      <w:r w:rsidR="001F65D2" w:rsidRPr="0078021C">
        <w:rPr>
          <w:rFonts w:ascii="Times New Roman" w:hAnsi="Times New Roman" w:cs="Times New Roman"/>
          <w:sz w:val="24"/>
          <w:szCs w:val="24"/>
        </w:rPr>
        <w:t xml:space="preserve">In </w:t>
      </w:r>
      <w:r w:rsidR="00F1167B" w:rsidRPr="0078021C">
        <w:rPr>
          <w:rFonts w:ascii="Times New Roman" w:hAnsi="Times New Roman" w:cs="Times New Roman"/>
          <w:sz w:val="24"/>
          <w:szCs w:val="24"/>
        </w:rPr>
        <w:t xml:space="preserve">America, the </w:t>
      </w:r>
      <w:r w:rsidR="001520BF" w:rsidRPr="0078021C">
        <w:rPr>
          <w:rFonts w:ascii="Times New Roman" w:hAnsi="Times New Roman" w:cs="Times New Roman"/>
          <w:sz w:val="24"/>
          <w:szCs w:val="24"/>
        </w:rPr>
        <w:t xml:space="preserve">Juvenile </w:t>
      </w:r>
      <w:r w:rsidR="006648D1" w:rsidRPr="0078021C">
        <w:rPr>
          <w:rFonts w:ascii="Times New Roman" w:hAnsi="Times New Roman" w:cs="Times New Roman"/>
          <w:sz w:val="24"/>
          <w:szCs w:val="24"/>
        </w:rPr>
        <w:t xml:space="preserve">court system was </w:t>
      </w:r>
      <w:r w:rsidR="00D824CC" w:rsidRPr="0078021C">
        <w:rPr>
          <w:rFonts w:ascii="Times New Roman" w:hAnsi="Times New Roman" w:cs="Times New Roman"/>
          <w:sz w:val="24"/>
          <w:szCs w:val="24"/>
        </w:rPr>
        <w:t xml:space="preserve">developed </w:t>
      </w:r>
      <w:r w:rsidR="006D1F92" w:rsidRPr="0078021C">
        <w:rPr>
          <w:rFonts w:ascii="Times New Roman" w:hAnsi="Times New Roman" w:cs="Times New Roman"/>
          <w:sz w:val="24"/>
          <w:szCs w:val="24"/>
        </w:rPr>
        <w:t xml:space="preserve">more than </w:t>
      </w:r>
      <w:r w:rsidR="0010012B" w:rsidRPr="0078021C">
        <w:rPr>
          <w:rFonts w:ascii="Times New Roman" w:hAnsi="Times New Roman" w:cs="Times New Roman"/>
          <w:sz w:val="24"/>
          <w:szCs w:val="24"/>
        </w:rPr>
        <w:t>one hundred</w:t>
      </w:r>
      <w:r w:rsidR="00CE4CCB" w:rsidRPr="0078021C">
        <w:rPr>
          <w:rFonts w:ascii="Times New Roman" w:hAnsi="Times New Roman" w:cs="Times New Roman"/>
          <w:sz w:val="24"/>
          <w:szCs w:val="24"/>
        </w:rPr>
        <w:t xml:space="preserve"> years </w:t>
      </w:r>
      <w:r w:rsidR="00450098" w:rsidRPr="0078021C">
        <w:rPr>
          <w:rFonts w:ascii="Times New Roman" w:hAnsi="Times New Roman" w:cs="Times New Roman"/>
          <w:sz w:val="24"/>
          <w:szCs w:val="24"/>
        </w:rPr>
        <w:t xml:space="preserve">ago, </w:t>
      </w:r>
      <w:r w:rsidR="00254153" w:rsidRPr="0078021C">
        <w:rPr>
          <w:rFonts w:ascii="Times New Roman" w:hAnsi="Times New Roman" w:cs="Times New Roman"/>
          <w:sz w:val="24"/>
          <w:szCs w:val="24"/>
        </w:rPr>
        <w:t xml:space="preserve">with the </w:t>
      </w:r>
      <w:r w:rsidR="00076A87" w:rsidRPr="0078021C">
        <w:rPr>
          <w:rFonts w:ascii="Times New Roman" w:hAnsi="Times New Roman" w:cs="Times New Roman"/>
          <w:sz w:val="24"/>
          <w:szCs w:val="24"/>
        </w:rPr>
        <w:t>initial</w:t>
      </w:r>
      <w:r w:rsidR="00254153" w:rsidRPr="0078021C">
        <w:rPr>
          <w:rFonts w:ascii="Times New Roman" w:hAnsi="Times New Roman" w:cs="Times New Roman"/>
          <w:sz w:val="24"/>
          <w:szCs w:val="24"/>
        </w:rPr>
        <w:t xml:space="preserve"> </w:t>
      </w:r>
      <w:r w:rsidR="00076A87" w:rsidRPr="0078021C">
        <w:rPr>
          <w:rFonts w:ascii="Times New Roman" w:hAnsi="Times New Roman" w:cs="Times New Roman"/>
          <w:sz w:val="24"/>
          <w:szCs w:val="24"/>
        </w:rPr>
        <w:t xml:space="preserve">youth </w:t>
      </w:r>
      <w:r w:rsidR="00C00C11" w:rsidRPr="0078021C">
        <w:rPr>
          <w:rFonts w:ascii="Times New Roman" w:hAnsi="Times New Roman" w:cs="Times New Roman"/>
          <w:sz w:val="24"/>
          <w:szCs w:val="24"/>
        </w:rPr>
        <w:t xml:space="preserve">court </w:t>
      </w:r>
      <w:r w:rsidR="00624C91" w:rsidRPr="0078021C">
        <w:rPr>
          <w:rFonts w:ascii="Times New Roman" w:hAnsi="Times New Roman" w:cs="Times New Roman"/>
          <w:sz w:val="24"/>
          <w:szCs w:val="24"/>
        </w:rPr>
        <w:t>established in Illinois</w:t>
      </w:r>
      <w:r w:rsidR="00DC223B" w:rsidRPr="0078021C">
        <w:rPr>
          <w:rFonts w:ascii="Times New Roman" w:hAnsi="Times New Roman" w:cs="Times New Roman"/>
          <w:sz w:val="24"/>
          <w:szCs w:val="24"/>
        </w:rPr>
        <w:t xml:space="preserve"> </w:t>
      </w:r>
      <w:r w:rsidR="003F1D92" w:rsidRPr="0078021C">
        <w:rPr>
          <w:rFonts w:ascii="Times New Roman" w:hAnsi="Times New Roman" w:cs="Times New Roman"/>
          <w:sz w:val="24"/>
          <w:szCs w:val="24"/>
        </w:rPr>
        <w:t xml:space="preserve">in </w:t>
      </w:r>
      <w:r w:rsidR="00944036" w:rsidRPr="0078021C">
        <w:rPr>
          <w:rFonts w:ascii="Times New Roman" w:hAnsi="Times New Roman" w:cs="Times New Roman"/>
          <w:sz w:val="24"/>
          <w:szCs w:val="24"/>
        </w:rPr>
        <w:t xml:space="preserve">1899. </w:t>
      </w:r>
      <w:r w:rsidR="00EC700E" w:rsidRPr="0078021C">
        <w:rPr>
          <w:rFonts w:ascii="Times New Roman" w:hAnsi="Times New Roman" w:cs="Times New Roman"/>
          <w:sz w:val="24"/>
          <w:szCs w:val="24"/>
        </w:rPr>
        <w:t xml:space="preserve">Nevertheless, </w:t>
      </w:r>
      <w:r w:rsidR="00076A87" w:rsidRPr="0078021C">
        <w:rPr>
          <w:rFonts w:ascii="Times New Roman" w:hAnsi="Times New Roman" w:cs="Times New Roman"/>
          <w:sz w:val="24"/>
          <w:szCs w:val="24"/>
        </w:rPr>
        <w:t>previously</w:t>
      </w:r>
      <w:r w:rsidR="005F401C" w:rsidRPr="0078021C">
        <w:rPr>
          <w:rFonts w:ascii="Times New Roman" w:hAnsi="Times New Roman" w:cs="Times New Roman"/>
          <w:sz w:val="24"/>
          <w:szCs w:val="24"/>
        </w:rPr>
        <w:t xml:space="preserve"> </w:t>
      </w:r>
      <w:r w:rsidR="00076A87" w:rsidRPr="0078021C">
        <w:rPr>
          <w:rFonts w:ascii="Times New Roman" w:hAnsi="Times New Roman" w:cs="Times New Roman"/>
          <w:sz w:val="24"/>
          <w:szCs w:val="24"/>
        </w:rPr>
        <w:t>kids</w:t>
      </w:r>
      <w:r w:rsidR="00251B38" w:rsidRPr="0078021C">
        <w:rPr>
          <w:rFonts w:ascii="Times New Roman" w:hAnsi="Times New Roman" w:cs="Times New Roman"/>
          <w:sz w:val="24"/>
          <w:szCs w:val="24"/>
        </w:rPr>
        <w:t xml:space="preserve"> and </w:t>
      </w:r>
      <w:r w:rsidR="00076A87" w:rsidRPr="0078021C">
        <w:rPr>
          <w:rFonts w:ascii="Times New Roman" w:hAnsi="Times New Roman" w:cs="Times New Roman"/>
          <w:sz w:val="24"/>
          <w:szCs w:val="24"/>
        </w:rPr>
        <w:t>juveniles</w:t>
      </w:r>
      <w:r w:rsidR="008625CE" w:rsidRPr="0078021C">
        <w:rPr>
          <w:rFonts w:ascii="Times New Roman" w:hAnsi="Times New Roman" w:cs="Times New Roman"/>
          <w:sz w:val="24"/>
          <w:szCs w:val="24"/>
        </w:rPr>
        <w:t xml:space="preserve"> were </w:t>
      </w:r>
      <w:r w:rsidR="00076A87" w:rsidRPr="0078021C">
        <w:rPr>
          <w:rFonts w:ascii="Times New Roman" w:hAnsi="Times New Roman" w:cs="Times New Roman"/>
          <w:sz w:val="24"/>
          <w:szCs w:val="24"/>
        </w:rPr>
        <w:t>regarded</w:t>
      </w:r>
      <w:r w:rsidR="00870317" w:rsidRPr="0078021C">
        <w:rPr>
          <w:rFonts w:ascii="Times New Roman" w:hAnsi="Times New Roman" w:cs="Times New Roman"/>
          <w:sz w:val="24"/>
          <w:szCs w:val="24"/>
        </w:rPr>
        <w:t xml:space="preserve"> as </w:t>
      </w:r>
      <w:r w:rsidR="00701AA1" w:rsidRPr="0078021C">
        <w:rPr>
          <w:rFonts w:ascii="Times New Roman" w:hAnsi="Times New Roman" w:cs="Times New Roman"/>
          <w:sz w:val="24"/>
          <w:szCs w:val="24"/>
        </w:rPr>
        <w:t xml:space="preserve">miniature </w:t>
      </w:r>
      <w:r w:rsidR="00076A87" w:rsidRPr="0078021C">
        <w:rPr>
          <w:rFonts w:ascii="Times New Roman" w:hAnsi="Times New Roman" w:cs="Times New Roman"/>
          <w:sz w:val="24"/>
          <w:szCs w:val="24"/>
        </w:rPr>
        <w:t>grownups</w:t>
      </w:r>
      <w:r w:rsidR="00410CE1" w:rsidRPr="0078021C">
        <w:rPr>
          <w:rFonts w:ascii="Times New Roman" w:hAnsi="Times New Roman" w:cs="Times New Roman"/>
          <w:sz w:val="24"/>
          <w:szCs w:val="24"/>
        </w:rPr>
        <w:t xml:space="preserve"> a</w:t>
      </w:r>
      <w:r w:rsidR="0010566A" w:rsidRPr="0078021C">
        <w:rPr>
          <w:rFonts w:ascii="Times New Roman" w:hAnsi="Times New Roman" w:cs="Times New Roman"/>
          <w:sz w:val="24"/>
          <w:szCs w:val="24"/>
        </w:rPr>
        <w:t>nd</w:t>
      </w:r>
      <w:r w:rsidR="00C72759" w:rsidRPr="0078021C">
        <w:rPr>
          <w:rFonts w:ascii="Times New Roman" w:hAnsi="Times New Roman" w:cs="Times New Roman"/>
          <w:sz w:val="24"/>
          <w:szCs w:val="24"/>
        </w:rPr>
        <w:t xml:space="preserve"> </w:t>
      </w:r>
      <w:r w:rsidR="005021AC" w:rsidRPr="0078021C">
        <w:rPr>
          <w:rFonts w:ascii="Times New Roman" w:hAnsi="Times New Roman" w:cs="Times New Roman"/>
          <w:sz w:val="24"/>
          <w:szCs w:val="24"/>
        </w:rPr>
        <w:t xml:space="preserve">were </w:t>
      </w:r>
      <w:r w:rsidR="00076A87" w:rsidRPr="0078021C">
        <w:rPr>
          <w:rFonts w:ascii="Times New Roman" w:hAnsi="Times New Roman" w:cs="Times New Roman"/>
          <w:sz w:val="24"/>
          <w:szCs w:val="24"/>
        </w:rPr>
        <w:t>disciplined</w:t>
      </w:r>
      <w:r w:rsidR="005021AC" w:rsidRPr="0078021C">
        <w:rPr>
          <w:rFonts w:ascii="Times New Roman" w:hAnsi="Times New Roman" w:cs="Times New Roman"/>
          <w:sz w:val="24"/>
          <w:szCs w:val="24"/>
        </w:rPr>
        <w:t xml:space="preserve"> </w:t>
      </w:r>
      <w:r w:rsidR="0090305F" w:rsidRPr="0078021C">
        <w:rPr>
          <w:rFonts w:ascii="Times New Roman" w:hAnsi="Times New Roman" w:cs="Times New Roman"/>
          <w:sz w:val="24"/>
          <w:szCs w:val="24"/>
        </w:rPr>
        <w:t xml:space="preserve">the same as adults. </w:t>
      </w:r>
      <w:r w:rsidR="00076A87" w:rsidRPr="0078021C">
        <w:rPr>
          <w:rFonts w:ascii="Times New Roman" w:hAnsi="Times New Roman" w:cs="Times New Roman"/>
          <w:sz w:val="24"/>
          <w:szCs w:val="24"/>
        </w:rPr>
        <w:t xml:space="preserve">From </w:t>
      </w:r>
      <w:r w:rsidR="00523FF6" w:rsidRPr="0078021C">
        <w:rPr>
          <w:rFonts w:ascii="Times New Roman" w:hAnsi="Times New Roman" w:cs="Times New Roman"/>
          <w:sz w:val="24"/>
          <w:szCs w:val="24"/>
        </w:rPr>
        <w:t xml:space="preserve">1880 </w:t>
      </w:r>
      <w:r w:rsidR="00C644F4" w:rsidRPr="0078021C">
        <w:rPr>
          <w:rFonts w:ascii="Times New Roman" w:hAnsi="Times New Roman" w:cs="Times New Roman"/>
          <w:sz w:val="24"/>
          <w:szCs w:val="24"/>
        </w:rPr>
        <w:t xml:space="preserve">social situations </w:t>
      </w:r>
      <w:r w:rsidR="00CC39E3" w:rsidRPr="0078021C">
        <w:rPr>
          <w:rFonts w:ascii="Times New Roman" w:hAnsi="Times New Roman" w:cs="Times New Roman"/>
          <w:sz w:val="24"/>
          <w:szCs w:val="24"/>
        </w:rPr>
        <w:t xml:space="preserve">in America </w:t>
      </w:r>
      <w:r w:rsidR="00074FD4" w:rsidRPr="0078021C">
        <w:rPr>
          <w:rFonts w:ascii="Times New Roman" w:hAnsi="Times New Roman" w:cs="Times New Roman"/>
          <w:sz w:val="24"/>
          <w:szCs w:val="24"/>
        </w:rPr>
        <w:t>were</w:t>
      </w:r>
      <w:r w:rsidR="00F84AFA" w:rsidRPr="0078021C">
        <w:rPr>
          <w:rFonts w:ascii="Times New Roman" w:hAnsi="Times New Roman" w:cs="Times New Roman"/>
          <w:sz w:val="24"/>
          <w:szCs w:val="24"/>
        </w:rPr>
        <w:t xml:space="preserve"> </w:t>
      </w:r>
      <w:r w:rsidR="006168F8" w:rsidRPr="0078021C">
        <w:rPr>
          <w:rFonts w:ascii="Times New Roman" w:hAnsi="Times New Roman" w:cs="Times New Roman"/>
          <w:sz w:val="24"/>
          <w:szCs w:val="24"/>
        </w:rPr>
        <w:t xml:space="preserve">categorized by </w:t>
      </w:r>
      <w:r w:rsidR="0023499E" w:rsidRPr="0078021C">
        <w:rPr>
          <w:rFonts w:ascii="Times New Roman" w:hAnsi="Times New Roman" w:cs="Times New Roman"/>
          <w:sz w:val="24"/>
          <w:szCs w:val="24"/>
        </w:rPr>
        <w:t>massiv</w:t>
      </w:r>
      <w:r w:rsidR="007C0C27" w:rsidRPr="0078021C">
        <w:rPr>
          <w:rFonts w:ascii="Times New Roman" w:hAnsi="Times New Roman" w:cs="Times New Roman"/>
          <w:sz w:val="24"/>
          <w:szCs w:val="24"/>
        </w:rPr>
        <w:t xml:space="preserve">e </w:t>
      </w:r>
      <w:r w:rsidR="00805576" w:rsidRPr="0078021C">
        <w:rPr>
          <w:rFonts w:ascii="Times New Roman" w:hAnsi="Times New Roman" w:cs="Times New Roman"/>
          <w:sz w:val="24"/>
          <w:szCs w:val="24"/>
        </w:rPr>
        <w:t xml:space="preserve">immigration </w:t>
      </w:r>
      <w:r w:rsidR="00E01FDF" w:rsidRPr="0078021C">
        <w:rPr>
          <w:rFonts w:ascii="Times New Roman" w:hAnsi="Times New Roman" w:cs="Times New Roman"/>
          <w:sz w:val="24"/>
          <w:szCs w:val="24"/>
        </w:rPr>
        <w:t xml:space="preserve">and </w:t>
      </w:r>
      <w:r w:rsidR="0023499E" w:rsidRPr="0078021C">
        <w:rPr>
          <w:rFonts w:ascii="Times New Roman" w:hAnsi="Times New Roman" w:cs="Times New Roman"/>
          <w:sz w:val="24"/>
          <w:szCs w:val="24"/>
        </w:rPr>
        <w:t xml:space="preserve">a </w:t>
      </w:r>
      <w:r w:rsidR="000D604F" w:rsidRPr="0078021C">
        <w:rPr>
          <w:rFonts w:ascii="Times New Roman" w:hAnsi="Times New Roman" w:cs="Times New Roman"/>
          <w:sz w:val="24"/>
          <w:szCs w:val="24"/>
        </w:rPr>
        <w:t xml:space="preserve">significant </w:t>
      </w:r>
      <w:r w:rsidR="00C30606" w:rsidRPr="0078021C">
        <w:rPr>
          <w:rFonts w:ascii="Times New Roman" w:hAnsi="Times New Roman" w:cs="Times New Roman"/>
          <w:sz w:val="24"/>
          <w:szCs w:val="24"/>
        </w:rPr>
        <w:t>surge</w:t>
      </w:r>
      <w:r w:rsidR="001A5170" w:rsidRPr="0078021C">
        <w:rPr>
          <w:rFonts w:ascii="Times New Roman" w:hAnsi="Times New Roman" w:cs="Times New Roman"/>
          <w:sz w:val="24"/>
          <w:szCs w:val="24"/>
        </w:rPr>
        <w:t xml:space="preserve"> </w:t>
      </w:r>
      <w:r w:rsidR="00C30606" w:rsidRPr="0078021C">
        <w:rPr>
          <w:rFonts w:ascii="Times New Roman" w:hAnsi="Times New Roman" w:cs="Times New Roman"/>
          <w:sz w:val="24"/>
          <w:szCs w:val="24"/>
        </w:rPr>
        <w:t xml:space="preserve">of </w:t>
      </w:r>
      <w:r w:rsidR="005810DA" w:rsidRPr="0078021C">
        <w:rPr>
          <w:rFonts w:ascii="Times New Roman" w:hAnsi="Times New Roman" w:cs="Times New Roman"/>
          <w:sz w:val="24"/>
          <w:szCs w:val="24"/>
        </w:rPr>
        <w:t xml:space="preserve">urbanization. </w:t>
      </w:r>
      <w:r w:rsidR="0060746E" w:rsidRPr="0078021C">
        <w:rPr>
          <w:rFonts w:ascii="Times New Roman" w:hAnsi="Times New Roman" w:cs="Times New Roman"/>
          <w:sz w:val="24"/>
          <w:szCs w:val="24"/>
        </w:rPr>
        <w:t xml:space="preserve">Consequently, </w:t>
      </w:r>
      <w:r w:rsidR="00803E99" w:rsidRPr="0078021C">
        <w:rPr>
          <w:rFonts w:ascii="Times New Roman" w:hAnsi="Times New Roman" w:cs="Times New Roman"/>
          <w:sz w:val="24"/>
          <w:szCs w:val="24"/>
        </w:rPr>
        <w:t xml:space="preserve">this </w:t>
      </w:r>
      <w:r w:rsidR="0023499E" w:rsidRPr="0078021C">
        <w:rPr>
          <w:rFonts w:ascii="Times New Roman" w:hAnsi="Times New Roman" w:cs="Times New Roman"/>
          <w:sz w:val="24"/>
          <w:szCs w:val="24"/>
        </w:rPr>
        <w:t>increased</w:t>
      </w:r>
      <w:r w:rsidR="00B56D35" w:rsidRPr="0078021C">
        <w:rPr>
          <w:rFonts w:ascii="Times New Roman" w:hAnsi="Times New Roman" w:cs="Times New Roman"/>
          <w:sz w:val="24"/>
          <w:szCs w:val="24"/>
        </w:rPr>
        <w:t xml:space="preserve"> in </w:t>
      </w:r>
      <w:r w:rsidR="003F4DD5" w:rsidRPr="0078021C">
        <w:rPr>
          <w:rFonts w:ascii="Times New Roman" w:hAnsi="Times New Roman" w:cs="Times New Roman"/>
          <w:sz w:val="24"/>
          <w:szCs w:val="24"/>
        </w:rPr>
        <w:t xml:space="preserve">children </w:t>
      </w:r>
      <w:r w:rsidR="00524F2F" w:rsidRPr="0078021C">
        <w:rPr>
          <w:rFonts w:ascii="Times New Roman" w:hAnsi="Times New Roman" w:cs="Times New Roman"/>
          <w:sz w:val="24"/>
          <w:szCs w:val="24"/>
        </w:rPr>
        <w:t xml:space="preserve">moving around the </w:t>
      </w:r>
      <w:r w:rsidR="00B50F8B" w:rsidRPr="0078021C">
        <w:rPr>
          <w:rFonts w:ascii="Times New Roman" w:hAnsi="Times New Roman" w:cs="Times New Roman"/>
          <w:sz w:val="24"/>
          <w:szCs w:val="24"/>
        </w:rPr>
        <w:t xml:space="preserve">streets and </w:t>
      </w:r>
      <w:r w:rsidR="0023499E" w:rsidRPr="0078021C">
        <w:rPr>
          <w:rFonts w:ascii="Times New Roman" w:hAnsi="Times New Roman" w:cs="Times New Roman"/>
          <w:sz w:val="24"/>
          <w:szCs w:val="24"/>
        </w:rPr>
        <w:t>participating</w:t>
      </w:r>
      <w:r w:rsidR="007F6B23" w:rsidRPr="0078021C">
        <w:rPr>
          <w:rFonts w:ascii="Times New Roman" w:hAnsi="Times New Roman" w:cs="Times New Roman"/>
          <w:sz w:val="24"/>
          <w:szCs w:val="24"/>
        </w:rPr>
        <w:t xml:space="preserve"> in criminal acts.</w:t>
      </w:r>
      <w:r w:rsidR="009616E7" w:rsidRPr="0078021C">
        <w:rPr>
          <w:rFonts w:ascii="Times New Roman" w:hAnsi="Times New Roman" w:cs="Times New Roman"/>
          <w:sz w:val="24"/>
          <w:szCs w:val="24"/>
        </w:rPr>
        <w:t xml:space="preserve"> </w:t>
      </w:r>
      <w:r w:rsidR="002848CE" w:rsidRPr="0078021C">
        <w:rPr>
          <w:rFonts w:ascii="Times New Roman" w:hAnsi="Times New Roman" w:cs="Times New Roman"/>
          <w:sz w:val="24"/>
          <w:szCs w:val="24"/>
        </w:rPr>
        <w:t>In</w:t>
      </w:r>
      <w:r w:rsidR="00176032" w:rsidRPr="0078021C">
        <w:rPr>
          <w:rFonts w:ascii="Times New Roman" w:hAnsi="Times New Roman" w:cs="Times New Roman"/>
          <w:sz w:val="24"/>
          <w:szCs w:val="24"/>
        </w:rPr>
        <w:t xml:space="preserve"> the beginning, </w:t>
      </w:r>
      <w:r w:rsidR="001D70D9" w:rsidRPr="0078021C">
        <w:rPr>
          <w:rFonts w:ascii="Times New Roman" w:hAnsi="Times New Roman" w:cs="Times New Roman"/>
          <w:sz w:val="24"/>
          <w:szCs w:val="24"/>
        </w:rPr>
        <w:t xml:space="preserve">children </w:t>
      </w:r>
      <w:r w:rsidR="00082046" w:rsidRPr="0078021C">
        <w:rPr>
          <w:rFonts w:ascii="Times New Roman" w:hAnsi="Times New Roman" w:cs="Times New Roman"/>
          <w:sz w:val="24"/>
          <w:szCs w:val="24"/>
        </w:rPr>
        <w:t>sentenced</w:t>
      </w:r>
      <w:r w:rsidR="001D3D55" w:rsidRPr="0078021C">
        <w:rPr>
          <w:rFonts w:ascii="Times New Roman" w:hAnsi="Times New Roman" w:cs="Times New Roman"/>
          <w:sz w:val="24"/>
          <w:szCs w:val="24"/>
        </w:rPr>
        <w:t xml:space="preserve"> </w:t>
      </w:r>
      <w:r w:rsidR="00082046" w:rsidRPr="0078021C">
        <w:rPr>
          <w:rFonts w:ascii="Times New Roman" w:hAnsi="Times New Roman" w:cs="Times New Roman"/>
          <w:sz w:val="24"/>
          <w:szCs w:val="24"/>
        </w:rPr>
        <w:t xml:space="preserve">because of crimes </w:t>
      </w:r>
      <w:r w:rsidR="0038771B" w:rsidRPr="0078021C">
        <w:rPr>
          <w:rFonts w:ascii="Times New Roman" w:hAnsi="Times New Roman" w:cs="Times New Roman"/>
          <w:sz w:val="24"/>
          <w:szCs w:val="24"/>
        </w:rPr>
        <w:t xml:space="preserve">were </w:t>
      </w:r>
      <w:r w:rsidR="00091B85" w:rsidRPr="0078021C">
        <w:rPr>
          <w:rFonts w:ascii="Times New Roman" w:hAnsi="Times New Roman" w:cs="Times New Roman"/>
          <w:sz w:val="24"/>
          <w:szCs w:val="24"/>
        </w:rPr>
        <w:t xml:space="preserve">incorporated together with the </w:t>
      </w:r>
      <w:r w:rsidR="00654D6E" w:rsidRPr="0078021C">
        <w:rPr>
          <w:rFonts w:ascii="Times New Roman" w:hAnsi="Times New Roman" w:cs="Times New Roman"/>
          <w:sz w:val="24"/>
          <w:szCs w:val="24"/>
        </w:rPr>
        <w:t xml:space="preserve">adult </w:t>
      </w:r>
      <w:r w:rsidR="00301D93" w:rsidRPr="0078021C">
        <w:rPr>
          <w:rFonts w:ascii="Times New Roman" w:hAnsi="Times New Roman" w:cs="Times New Roman"/>
          <w:sz w:val="24"/>
          <w:szCs w:val="24"/>
        </w:rPr>
        <w:t>offenders</w:t>
      </w:r>
      <w:r w:rsidR="0023499E" w:rsidRPr="0078021C">
        <w:rPr>
          <w:rFonts w:ascii="Times New Roman" w:hAnsi="Times New Roman" w:cs="Times New Roman"/>
          <w:sz w:val="24"/>
          <w:szCs w:val="24"/>
        </w:rPr>
        <w:t>. T</w:t>
      </w:r>
      <w:r w:rsidR="00301D93" w:rsidRPr="0078021C">
        <w:rPr>
          <w:rFonts w:ascii="Times New Roman" w:hAnsi="Times New Roman" w:cs="Times New Roman"/>
          <w:sz w:val="24"/>
          <w:szCs w:val="24"/>
        </w:rPr>
        <w:t>h</w:t>
      </w:r>
      <w:r w:rsidR="0023499E" w:rsidRPr="0078021C">
        <w:rPr>
          <w:rFonts w:ascii="Times New Roman" w:hAnsi="Times New Roman" w:cs="Times New Roman"/>
          <w:sz w:val="24"/>
          <w:szCs w:val="24"/>
        </w:rPr>
        <w:t>ese</w:t>
      </w:r>
      <w:r w:rsidR="00301D93" w:rsidRPr="0078021C">
        <w:rPr>
          <w:rFonts w:ascii="Times New Roman" w:hAnsi="Times New Roman" w:cs="Times New Roman"/>
          <w:sz w:val="24"/>
          <w:szCs w:val="24"/>
        </w:rPr>
        <w:t xml:space="preserve"> </w:t>
      </w:r>
      <w:r w:rsidR="00A13A22" w:rsidRPr="0078021C">
        <w:rPr>
          <w:rFonts w:ascii="Times New Roman" w:hAnsi="Times New Roman" w:cs="Times New Roman"/>
          <w:sz w:val="24"/>
          <w:szCs w:val="24"/>
        </w:rPr>
        <w:t xml:space="preserve">lawmakers and </w:t>
      </w:r>
      <w:r w:rsidR="001D3FFB" w:rsidRPr="0078021C">
        <w:rPr>
          <w:rFonts w:ascii="Times New Roman" w:hAnsi="Times New Roman" w:cs="Times New Roman"/>
          <w:sz w:val="24"/>
          <w:szCs w:val="24"/>
        </w:rPr>
        <w:t>social activi</w:t>
      </w:r>
      <w:r w:rsidR="00916D21" w:rsidRPr="0078021C">
        <w:rPr>
          <w:rFonts w:ascii="Times New Roman" w:hAnsi="Times New Roman" w:cs="Times New Roman"/>
          <w:sz w:val="24"/>
          <w:szCs w:val="24"/>
        </w:rPr>
        <w:t xml:space="preserve">sts </w:t>
      </w:r>
      <w:r w:rsidR="008C4739" w:rsidRPr="0078021C">
        <w:rPr>
          <w:rFonts w:ascii="Times New Roman" w:hAnsi="Times New Roman" w:cs="Times New Roman"/>
          <w:sz w:val="24"/>
          <w:szCs w:val="24"/>
        </w:rPr>
        <w:t>comprehended</w:t>
      </w:r>
      <w:r w:rsidR="005D303B" w:rsidRPr="0078021C">
        <w:rPr>
          <w:rFonts w:ascii="Times New Roman" w:hAnsi="Times New Roman" w:cs="Times New Roman"/>
          <w:sz w:val="24"/>
          <w:szCs w:val="24"/>
        </w:rPr>
        <w:t xml:space="preserve"> </w:t>
      </w:r>
      <w:r w:rsidR="008C4739" w:rsidRPr="0078021C">
        <w:rPr>
          <w:rFonts w:ascii="Times New Roman" w:hAnsi="Times New Roman" w:cs="Times New Roman"/>
          <w:sz w:val="24"/>
          <w:szCs w:val="24"/>
        </w:rPr>
        <w:t xml:space="preserve">that </w:t>
      </w:r>
      <w:r w:rsidR="00613311" w:rsidRPr="0078021C">
        <w:rPr>
          <w:rFonts w:ascii="Times New Roman" w:hAnsi="Times New Roman" w:cs="Times New Roman"/>
          <w:sz w:val="24"/>
          <w:szCs w:val="24"/>
        </w:rPr>
        <w:t>this made the children</w:t>
      </w:r>
      <w:r w:rsidR="00615055" w:rsidRPr="0078021C">
        <w:rPr>
          <w:rFonts w:ascii="Times New Roman" w:hAnsi="Times New Roman" w:cs="Times New Roman"/>
          <w:sz w:val="24"/>
          <w:szCs w:val="24"/>
        </w:rPr>
        <w:t xml:space="preserve"> </w:t>
      </w:r>
      <w:r w:rsidR="00E47A8F" w:rsidRPr="0078021C">
        <w:rPr>
          <w:rFonts w:ascii="Times New Roman" w:hAnsi="Times New Roman" w:cs="Times New Roman"/>
          <w:sz w:val="24"/>
          <w:szCs w:val="24"/>
        </w:rPr>
        <w:t>acquire</w:t>
      </w:r>
      <w:r w:rsidR="00587A21" w:rsidRPr="0078021C">
        <w:rPr>
          <w:rFonts w:ascii="Times New Roman" w:hAnsi="Times New Roman" w:cs="Times New Roman"/>
          <w:sz w:val="24"/>
          <w:szCs w:val="24"/>
        </w:rPr>
        <w:t xml:space="preserve"> the </w:t>
      </w:r>
      <w:r w:rsidR="00387627" w:rsidRPr="0078021C">
        <w:rPr>
          <w:rFonts w:ascii="Times New Roman" w:hAnsi="Times New Roman" w:cs="Times New Roman"/>
          <w:sz w:val="24"/>
          <w:szCs w:val="24"/>
        </w:rPr>
        <w:t xml:space="preserve">new criminal behaviors </w:t>
      </w:r>
      <w:r w:rsidR="003D22C4" w:rsidRPr="0078021C">
        <w:rPr>
          <w:rFonts w:ascii="Times New Roman" w:hAnsi="Times New Roman" w:cs="Times New Roman"/>
          <w:sz w:val="24"/>
          <w:szCs w:val="24"/>
        </w:rPr>
        <w:t xml:space="preserve">from the </w:t>
      </w:r>
      <w:r w:rsidR="003E16BC" w:rsidRPr="0078021C">
        <w:rPr>
          <w:rFonts w:ascii="Times New Roman" w:hAnsi="Times New Roman" w:cs="Times New Roman"/>
          <w:sz w:val="24"/>
          <w:szCs w:val="24"/>
        </w:rPr>
        <w:t xml:space="preserve">adults and </w:t>
      </w:r>
      <w:r w:rsidR="000B449B" w:rsidRPr="0078021C">
        <w:rPr>
          <w:rFonts w:ascii="Times New Roman" w:hAnsi="Times New Roman" w:cs="Times New Roman"/>
          <w:sz w:val="24"/>
          <w:szCs w:val="24"/>
        </w:rPr>
        <w:t xml:space="preserve">came out ready to </w:t>
      </w:r>
      <w:r w:rsidR="004C2A1E" w:rsidRPr="0078021C">
        <w:rPr>
          <w:rFonts w:ascii="Times New Roman" w:hAnsi="Times New Roman" w:cs="Times New Roman"/>
          <w:sz w:val="24"/>
          <w:szCs w:val="24"/>
        </w:rPr>
        <w:t xml:space="preserve">be involved </w:t>
      </w:r>
      <w:r w:rsidR="00691DE0" w:rsidRPr="0078021C">
        <w:rPr>
          <w:rFonts w:ascii="Times New Roman" w:hAnsi="Times New Roman" w:cs="Times New Roman"/>
          <w:sz w:val="24"/>
          <w:szCs w:val="24"/>
        </w:rPr>
        <w:t>in seri</w:t>
      </w:r>
      <w:r w:rsidR="00437544" w:rsidRPr="0078021C">
        <w:rPr>
          <w:rFonts w:ascii="Times New Roman" w:hAnsi="Times New Roman" w:cs="Times New Roman"/>
          <w:sz w:val="24"/>
          <w:szCs w:val="24"/>
        </w:rPr>
        <w:t>ous crimes</w:t>
      </w:r>
      <w:r w:rsidR="00FE3500" w:rsidRPr="0078021C">
        <w:rPr>
          <w:rFonts w:ascii="Times New Roman" w:hAnsi="Times New Roman" w:cs="Times New Roman"/>
          <w:sz w:val="24"/>
          <w:szCs w:val="24"/>
        </w:rPr>
        <w:t xml:space="preserve">. </w:t>
      </w:r>
      <w:r w:rsidR="00E03784" w:rsidRPr="0078021C">
        <w:rPr>
          <w:rFonts w:ascii="Times New Roman" w:hAnsi="Times New Roman" w:cs="Times New Roman"/>
          <w:sz w:val="24"/>
          <w:szCs w:val="24"/>
        </w:rPr>
        <w:t>Similar</w:t>
      </w:r>
      <w:r w:rsidR="004E5FB6" w:rsidRPr="0078021C">
        <w:rPr>
          <w:rFonts w:ascii="Times New Roman" w:hAnsi="Times New Roman" w:cs="Times New Roman"/>
          <w:sz w:val="24"/>
          <w:szCs w:val="24"/>
        </w:rPr>
        <w:t xml:space="preserve">ly, </w:t>
      </w:r>
      <w:r w:rsidR="006F3B31" w:rsidRPr="0078021C">
        <w:rPr>
          <w:rFonts w:ascii="Times New Roman" w:hAnsi="Times New Roman" w:cs="Times New Roman"/>
          <w:sz w:val="24"/>
          <w:szCs w:val="24"/>
        </w:rPr>
        <w:t xml:space="preserve">several </w:t>
      </w:r>
      <w:r w:rsidR="00023E12" w:rsidRPr="0078021C">
        <w:rPr>
          <w:rFonts w:ascii="Times New Roman" w:hAnsi="Times New Roman" w:cs="Times New Roman"/>
          <w:sz w:val="24"/>
          <w:szCs w:val="24"/>
        </w:rPr>
        <w:t>cases have</w:t>
      </w:r>
      <w:r w:rsidR="000515BE" w:rsidRPr="0078021C">
        <w:rPr>
          <w:rFonts w:ascii="Times New Roman" w:hAnsi="Times New Roman" w:cs="Times New Roman"/>
          <w:sz w:val="24"/>
          <w:szCs w:val="24"/>
        </w:rPr>
        <w:t xml:space="preserve"> helped progress the </w:t>
      </w:r>
      <w:r w:rsidR="00870FFB" w:rsidRPr="0078021C">
        <w:rPr>
          <w:rFonts w:ascii="Times New Roman" w:hAnsi="Times New Roman" w:cs="Times New Roman"/>
          <w:sz w:val="24"/>
          <w:szCs w:val="24"/>
        </w:rPr>
        <w:t xml:space="preserve">juvenile </w:t>
      </w:r>
      <w:r w:rsidR="00587CF2" w:rsidRPr="0078021C">
        <w:rPr>
          <w:rFonts w:ascii="Times New Roman" w:hAnsi="Times New Roman" w:cs="Times New Roman"/>
          <w:sz w:val="24"/>
          <w:szCs w:val="24"/>
        </w:rPr>
        <w:t xml:space="preserve">justice </w:t>
      </w:r>
      <w:r w:rsidR="00F01286" w:rsidRPr="0078021C">
        <w:rPr>
          <w:rFonts w:ascii="Times New Roman" w:hAnsi="Times New Roman" w:cs="Times New Roman"/>
          <w:sz w:val="24"/>
          <w:szCs w:val="24"/>
        </w:rPr>
        <w:t xml:space="preserve">system. </w:t>
      </w:r>
      <w:r w:rsidR="0073093E" w:rsidRPr="0078021C">
        <w:rPr>
          <w:rFonts w:ascii="Times New Roman" w:hAnsi="Times New Roman" w:cs="Times New Roman"/>
          <w:sz w:val="24"/>
          <w:szCs w:val="24"/>
        </w:rPr>
        <w:t xml:space="preserve">This </w:t>
      </w:r>
      <w:r w:rsidR="001F2816" w:rsidRPr="0078021C">
        <w:rPr>
          <w:rFonts w:ascii="Times New Roman" w:hAnsi="Times New Roman" w:cs="Times New Roman"/>
          <w:sz w:val="24"/>
          <w:szCs w:val="24"/>
        </w:rPr>
        <w:t xml:space="preserve">paper will </w:t>
      </w:r>
      <w:r w:rsidR="00940DA8" w:rsidRPr="0078021C">
        <w:rPr>
          <w:rFonts w:ascii="Times New Roman" w:hAnsi="Times New Roman" w:cs="Times New Roman"/>
          <w:sz w:val="24"/>
          <w:szCs w:val="24"/>
        </w:rPr>
        <w:t xml:space="preserve">discuss the </w:t>
      </w:r>
      <w:r w:rsidR="00D70518" w:rsidRPr="0078021C">
        <w:rPr>
          <w:rFonts w:ascii="Times New Roman" w:hAnsi="Times New Roman" w:cs="Times New Roman"/>
          <w:sz w:val="24"/>
          <w:szCs w:val="24"/>
        </w:rPr>
        <w:t xml:space="preserve">importance of </w:t>
      </w:r>
      <w:r w:rsidR="009B04D3" w:rsidRPr="0078021C">
        <w:rPr>
          <w:rFonts w:ascii="Times New Roman" w:hAnsi="Times New Roman" w:cs="Times New Roman"/>
          <w:sz w:val="24"/>
          <w:szCs w:val="24"/>
        </w:rPr>
        <w:t xml:space="preserve">Kent v. </w:t>
      </w:r>
      <w:r w:rsidR="0023499E" w:rsidRPr="0078021C">
        <w:rPr>
          <w:rFonts w:ascii="Times New Roman" w:hAnsi="Times New Roman" w:cs="Times New Roman"/>
          <w:sz w:val="24"/>
          <w:szCs w:val="24"/>
        </w:rPr>
        <w:t xml:space="preserve">the </w:t>
      </w:r>
      <w:r w:rsidR="009B04D3" w:rsidRPr="0078021C">
        <w:rPr>
          <w:rFonts w:ascii="Times New Roman" w:hAnsi="Times New Roman" w:cs="Times New Roman"/>
          <w:sz w:val="24"/>
          <w:szCs w:val="24"/>
        </w:rPr>
        <w:t xml:space="preserve">United States, </w:t>
      </w:r>
      <w:r w:rsidR="002C3915" w:rsidRPr="0078021C">
        <w:rPr>
          <w:rFonts w:ascii="Times New Roman" w:hAnsi="Times New Roman" w:cs="Times New Roman"/>
          <w:sz w:val="24"/>
          <w:szCs w:val="24"/>
        </w:rPr>
        <w:t>Eddings v. Oklahoma</w:t>
      </w:r>
      <w:r w:rsidR="0023499E" w:rsidRPr="0078021C">
        <w:rPr>
          <w:rFonts w:ascii="Times New Roman" w:hAnsi="Times New Roman" w:cs="Times New Roman"/>
          <w:sz w:val="24"/>
          <w:szCs w:val="24"/>
        </w:rPr>
        <w:t>,</w:t>
      </w:r>
      <w:r w:rsidR="002C3915" w:rsidRPr="0078021C">
        <w:rPr>
          <w:rFonts w:ascii="Times New Roman" w:hAnsi="Times New Roman" w:cs="Times New Roman"/>
          <w:sz w:val="24"/>
          <w:szCs w:val="24"/>
        </w:rPr>
        <w:t xml:space="preserve"> and </w:t>
      </w:r>
      <w:r w:rsidR="00F72CA7" w:rsidRPr="0078021C">
        <w:rPr>
          <w:rFonts w:ascii="Times New Roman" w:hAnsi="Times New Roman" w:cs="Times New Roman"/>
          <w:sz w:val="24"/>
          <w:szCs w:val="24"/>
        </w:rPr>
        <w:t xml:space="preserve">Thompson v. Oklahoma </w:t>
      </w:r>
      <w:r w:rsidR="00C92D8A" w:rsidRPr="0078021C">
        <w:rPr>
          <w:rFonts w:ascii="Times New Roman" w:hAnsi="Times New Roman" w:cs="Times New Roman"/>
          <w:sz w:val="24"/>
          <w:szCs w:val="24"/>
        </w:rPr>
        <w:t xml:space="preserve">cases </w:t>
      </w:r>
      <w:r w:rsidR="00631D3C" w:rsidRPr="0078021C">
        <w:rPr>
          <w:rFonts w:ascii="Times New Roman" w:hAnsi="Times New Roman" w:cs="Times New Roman"/>
          <w:sz w:val="24"/>
          <w:szCs w:val="24"/>
        </w:rPr>
        <w:t xml:space="preserve">in </w:t>
      </w:r>
      <w:r w:rsidR="0023499E" w:rsidRPr="0078021C">
        <w:rPr>
          <w:rFonts w:ascii="Times New Roman" w:hAnsi="Times New Roman" w:cs="Times New Roman"/>
          <w:sz w:val="24"/>
          <w:szCs w:val="24"/>
        </w:rPr>
        <w:t>young justice development</w:t>
      </w:r>
      <w:r w:rsidR="003E5AD9" w:rsidRPr="0078021C">
        <w:rPr>
          <w:rFonts w:ascii="Times New Roman" w:hAnsi="Times New Roman" w:cs="Times New Roman"/>
          <w:sz w:val="24"/>
          <w:szCs w:val="24"/>
        </w:rPr>
        <w:t>.</w:t>
      </w:r>
    </w:p>
    <w:p w14:paraId="3C715EE8" w14:textId="3DB25ACA" w:rsidR="00D1752A" w:rsidRPr="0078021C" w:rsidRDefault="00DA58D4" w:rsidP="00410C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8021C">
        <w:rPr>
          <w:rFonts w:ascii="Times New Roman" w:hAnsi="Times New Roman" w:cs="Times New Roman"/>
          <w:sz w:val="24"/>
          <w:szCs w:val="24"/>
        </w:rPr>
        <w:tab/>
      </w:r>
      <w:r w:rsidR="00DA5705" w:rsidRPr="0078021C">
        <w:rPr>
          <w:rFonts w:ascii="Times New Roman" w:hAnsi="Times New Roman" w:cs="Times New Roman"/>
          <w:sz w:val="24"/>
          <w:szCs w:val="24"/>
        </w:rPr>
        <w:t xml:space="preserve">Kent </w:t>
      </w:r>
      <w:r w:rsidR="00D35DDE" w:rsidRPr="0078021C">
        <w:rPr>
          <w:rFonts w:ascii="Times New Roman" w:hAnsi="Times New Roman" w:cs="Times New Roman"/>
          <w:sz w:val="24"/>
          <w:szCs w:val="24"/>
        </w:rPr>
        <w:t xml:space="preserve">v. </w:t>
      </w:r>
      <w:r w:rsidR="00AA170F" w:rsidRPr="0078021C">
        <w:rPr>
          <w:rFonts w:ascii="Times New Roman" w:hAnsi="Times New Roman" w:cs="Times New Roman"/>
          <w:sz w:val="24"/>
          <w:szCs w:val="24"/>
        </w:rPr>
        <w:t xml:space="preserve">United States </w:t>
      </w:r>
      <w:r w:rsidR="00AE23F1" w:rsidRPr="0078021C">
        <w:rPr>
          <w:rFonts w:ascii="Times New Roman" w:hAnsi="Times New Roman" w:cs="Times New Roman"/>
          <w:sz w:val="24"/>
          <w:szCs w:val="24"/>
        </w:rPr>
        <w:t xml:space="preserve">case </w:t>
      </w:r>
      <w:r w:rsidR="00231A09" w:rsidRPr="0078021C">
        <w:rPr>
          <w:rFonts w:ascii="Times New Roman" w:hAnsi="Times New Roman" w:cs="Times New Roman"/>
          <w:sz w:val="24"/>
          <w:szCs w:val="24"/>
        </w:rPr>
        <w:t>ha</w:t>
      </w:r>
      <w:r w:rsidR="0023499E" w:rsidRPr="0078021C">
        <w:rPr>
          <w:rFonts w:ascii="Times New Roman" w:hAnsi="Times New Roman" w:cs="Times New Roman"/>
          <w:sz w:val="24"/>
          <w:szCs w:val="24"/>
        </w:rPr>
        <w:t>s</w:t>
      </w:r>
      <w:r w:rsidR="00231A09" w:rsidRPr="0078021C">
        <w:rPr>
          <w:rFonts w:ascii="Times New Roman" w:hAnsi="Times New Roman" w:cs="Times New Roman"/>
          <w:sz w:val="24"/>
          <w:szCs w:val="24"/>
        </w:rPr>
        <w:t xml:space="preserve"> play</w:t>
      </w:r>
      <w:r w:rsidR="00C136B4" w:rsidRPr="0078021C">
        <w:rPr>
          <w:rFonts w:ascii="Times New Roman" w:hAnsi="Times New Roman" w:cs="Times New Roman"/>
          <w:sz w:val="24"/>
          <w:szCs w:val="24"/>
        </w:rPr>
        <w:t xml:space="preserve">ed </w:t>
      </w:r>
      <w:r w:rsidR="00886F79" w:rsidRPr="0078021C">
        <w:rPr>
          <w:rFonts w:ascii="Times New Roman" w:hAnsi="Times New Roman" w:cs="Times New Roman"/>
          <w:sz w:val="24"/>
          <w:szCs w:val="24"/>
        </w:rPr>
        <w:t xml:space="preserve">a critical role in the </w:t>
      </w:r>
      <w:r w:rsidR="0068782E" w:rsidRPr="0078021C">
        <w:rPr>
          <w:rFonts w:ascii="Times New Roman" w:hAnsi="Times New Roman" w:cs="Times New Roman"/>
          <w:sz w:val="24"/>
          <w:szCs w:val="24"/>
        </w:rPr>
        <w:t xml:space="preserve">development of the </w:t>
      </w:r>
      <w:r w:rsidR="00691BEB" w:rsidRPr="0078021C">
        <w:rPr>
          <w:rFonts w:ascii="Times New Roman" w:hAnsi="Times New Roman" w:cs="Times New Roman"/>
          <w:sz w:val="24"/>
          <w:szCs w:val="24"/>
        </w:rPr>
        <w:t xml:space="preserve">Juvenile </w:t>
      </w:r>
      <w:r w:rsidR="009005FD" w:rsidRPr="0078021C">
        <w:rPr>
          <w:rFonts w:ascii="Times New Roman" w:hAnsi="Times New Roman" w:cs="Times New Roman"/>
          <w:sz w:val="24"/>
          <w:szCs w:val="24"/>
        </w:rPr>
        <w:t xml:space="preserve">Justice </w:t>
      </w:r>
      <w:r w:rsidR="00325ECD" w:rsidRPr="0078021C">
        <w:rPr>
          <w:rFonts w:ascii="Times New Roman" w:hAnsi="Times New Roman" w:cs="Times New Roman"/>
          <w:sz w:val="24"/>
          <w:szCs w:val="24"/>
        </w:rPr>
        <w:t xml:space="preserve">System. </w:t>
      </w:r>
      <w:r w:rsidR="006F3723" w:rsidRPr="0078021C">
        <w:rPr>
          <w:rFonts w:ascii="Times New Roman" w:hAnsi="Times New Roman" w:cs="Times New Roman"/>
          <w:sz w:val="24"/>
          <w:szCs w:val="24"/>
        </w:rPr>
        <w:t xml:space="preserve">Morris </w:t>
      </w:r>
      <w:r w:rsidR="00DB4E2C" w:rsidRPr="0078021C">
        <w:rPr>
          <w:rFonts w:ascii="Times New Roman" w:hAnsi="Times New Roman" w:cs="Times New Roman"/>
          <w:sz w:val="24"/>
          <w:szCs w:val="24"/>
        </w:rPr>
        <w:t>Ke</w:t>
      </w:r>
      <w:r w:rsidR="00A44A52" w:rsidRPr="0078021C">
        <w:rPr>
          <w:rFonts w:ascii="Times New Roman" w:hAnsi="Times New Roman" w:cs="Times New Roman"/>
          <w:sz w:val="24"/>
          <w:szCs w:val="24"/>
        </w:rPr>
        <w:t xml:space="preserve">nt </w:t>
      </w:r>
      <w:r w:rsidR="00082BE9" w:rsidRPr="0078021C">
        <w:rPr>
          <w:rFonts w:ascii="Times New Roman" w:hAnsi="Times New Roman" w:cs="Times New Roman"/>
          <w:sz w:val="24"/>
          <w:szCs w:val="24"/>
        </w:rPr>
        <w:t xml:space="preserve">was </w:t>
      </w:r>
      <w:r w:rsidR="002E7EC4" w:rsidRPr="0078021C">
        <w:rPr>
          <w:rFonts w:ascii="Times New Roman" w:hAnsi="Times New Roman" w:cs="Times New Roman"/>
          <w:sz w:val="24"/>
          <w:szCs w:val="24"/>
        </w:rPr>
        <w:t>detained</w:t>
      </w:r>
      <w:r w:rsidR="00FA0585" w:rsidRPr="0078021C">
        <w:rPr>
          <w:rFonts w:ascii="Times New Roman" w:hAnsi="Times New Roman" w:cs="Times New Roman"/>
          <w:sz w:val="24"/>
          <w:szCs w:val="24"/>
        </w:rPr>
        <w:t xml:space="preserve"> in Washington </w:t>
      </w:r>
      <w:r w:rsidR="002E7EC4" w:rsidRPr="0078021C">
        <w:rPr>
          <w:rFonts w:ascii="Times New Roman" w:hAnsi="Times New Roman" w:cs="Times New Roman"/>
          <w:sz w:val="24"/>
          <w:szCs w:val="24"/>
        </w:rPr>
        <w:t xml:space="preserve">D.C for several </w:t>
      </w:r>
      <w:r w:rsidR="00025376" w:rsidRPr="0078021C">
        <w:rPr>
          <w:rFonts w:ascii="Times New Roman" w:hAnsi="Times New Roman" w:cs="Times New Roman"/>
          <w:sz w:val="24"/>
          <w:szCs w:val="24"/>
        </w:rPr>
        <w:t xml:space="preserve">charges. </w:t>
      </w:r>
      <w:r w:rsidR="00D95D1D" w:rsidRPr="0078021C">
        <w:rPr>
          <w:rFonts w:ascii="Times New Roman" w:hAnsi="Times New Roman" w:cs="Times New Roman"/>
          <w:sz w:val="24"/>
          <w:szCs w:val="24"/>
        </w:rPr>
        <w:t xml:space="preserve">Although </w:t>
      </w:r>
      <w:r w:rsidR="00941C87" w:rsidRPr="0078021C">
        <w:rPr>
          <w:rFonts w:ascii="Times New Roman" w:hAnsi="Times New Roman" w:cs="Times New Roman"/>
          <w:sz w:val="24"/>
          <w:szCs w:val="24"/>
        </w:rPr>
        <w:t xml:space="preserve">Kent </w:t>
      </w:r>
      <w:r w:rsidR="00DC3F5D" w:rsidRPr="0078021C">
        <w:rPr>
          <w:rFonts w:ascii="Times New Roman" w:hAnsi="Times New Roman" w:cs="Times New Roman"/>
          <w:sz w:val="24"/>
          <w:szCs w:val="24"/>
        </w:rPr>
        <w:t xml:space="preserve">was </w:t>
      </w:r>
      <w:r w:rsidR="00700CFB" w:rsidRPr="0078021C">
        <w:rPr>
          <w:rFonts w:ascii="Times New Roman" w:hAnsi="Times New Roman" w:cs="Times New Roman"/>
          <w:sz w:val="24"/>
          <w:szCs w:val="24"/>
        </w:rPr>
        <w:t xml:space="preserve">minor </w:t>
      </w:r>
      <w:r w:rsidR="0050343A" w:rsidRPr="0078021C">
        <w:rPr>
          <w:rFonts w:ascii="Times New Roman" w:hAnsi="Times New Roman" w:cs="Times New Roman"/>
          <w:sz w:val="24"/>
          <w:szCs w:val="24"/>
        </w:rPr>
        <w:t xml:space="preserve">to the </w:t>
      </w:r>
      <w:r w:rsidR="003D0B52" w:rsidRPr="0078021C">
        <w:rPr>
          <w:rFonts w:ascii="Times New Roman" w:hAnsi="Times New Roman" w:cs="Times New Roman"/>
          <w:sz w:val="24"/>
          <w:szCs w:val="24"/>
        </w:rPr>
        <w:t>restricted</w:t>
      </w:r>
      <w:r w:rsidR="0050343A" w:rsidRPr="0078021C">
        <w:rPr>
          <w:rFonts w:ascii="Times New Roman" w:hAnsi="Times New Roman" w:cs="Times New Roman"/>
          <w:sz w:val="24"/>
          <w:szCs w:val="24"/>
        </w:rPr>
        <w:t xml:space="preserve"> </w:t>
      </w:r>
      <w:r w:rsidR="003D0B52" w:rsidRPr="0078021C">
        <w:rPr>
          <w:rFonts w:ascii="Times New Roman" w:hAnsi="Times New Roman" w:cs="Times New Roman"/>
          <w:sz w:val="24"/>
          <w:szCs w:val="24"/>
        </w:rPr>
        <w:t xml:space="preserve">jurisdiction, </w:t>
      </w:r>
      <w:r w:rsidR="00147D23" w:rsidRPr="0078021C">
        <w:rPr>
          <w:rFonts w:ascii="Times New Roman" w:hAnsi="Times New Roman" w:cs="Times New Roman"/>
          <w:sz w:val="24"/>
          <w:szCs w:val="24"/>
        </w:rPr>
        <w:t xml:space="preserve">the interrogation </w:t>
      </w:r>
      <w:r w:rsidR="007151BB" w:rsidRPr="0078021C">
        <w:rPr>
          <w:rFonts w:ascii="Times New Roman" w:hAnsi="Times New Roman" w:cs="Times New Roman"/>
          <w:sz w:val="24"/>
          <w:szCs w:val="24"/>
        </w:rPr>
        <w:t>took place</w:t>
      </w:r>
      <w:r w:rsidR="000E7EA0">
        <w:rPr>
          <w:rFonts w:ascii="Times New Roman" w:hAnsi="Times New Roman" w:cs="Times New Roman"/>
          <w:sz w:val="24"/>
          <w:szCs w:val="24"/>
        </w:rPr>
        <w:t>.</w:t>
      </w:r>
      <w:r w:rsidR="006A283E" w:rsidRPr="0078021C">
        <w:rPr>
          <w:rFonts w:ascii="Times New Roman" w:hAnsi="Times New Roman" w:cs="Times New Roman"/>
          <w:sz w:val="24"/>
          <w:szCs w:val="24"/>
        </w:rPr>
        <w:t xml:space="preserve"> </w:t>
      </w:r>
      <w:r w:rsidR="002936DE" w:rsidRPr="0078021C">
        <w:rPr>
          <w:rFonts w:ascii="Times New Roman" w:hAnsi="Times New Roman" w:cs="Times New Roman"/>
          <w:sz w:val="24"/>
          <w:szCs w:val="24"/>
        </w:rPr>
        <w:t xml:space="preserve">Kent </w:t>
      </w:r>
      <w:r w:rsidR="0023390E" w:rsidRPr="0078021C">
        <w:rPr>
          <w:rFonts w:ascii="Times New Roman" w:hAnsi="Times New Roman" w:cs="Times New Roman"/>
          <w:sz w:val="24"/>
          <w:szCs w:val="24"/>
        </w:rPr>
        <w:t xml:space="preserve">admitted </w:t>
      </w:r>
      <w:r w:rsidR="00977695" w:rsidRPr="0078021C">
        <w:rPr>
          <w:rFonts w:ascii="Times New Roman" w:hAnsi="Times New Roman" w:cs="Times New Roman"/>
          <w:sz w:val="24"/>
          <w:szCs w:val="24"/>
        </w:rPr>
        <w:t xml:space="preserve">that </w:t>
      </w:r>
      <w:r w:rsidR="00C94E79" w:rsidRPr="0078021C">
        <w:rPr>
          <w:rFonts w:ascii="Times New Roman" w:hAnsi="Times New Roman" w:cs="Times New Roman"/>
          <w:sz w:val="24"/>
          <w:szCs w:val="24"/>
        </w:rPr>
        <w:t xml:space="preserve">he had </w:t>
      </w:r>
      <w:r w:rsidR="00FB633E" w:rsidRPr="0078021C">
        <w:rPr>
          <w:rFonts w:ascii="Times New Roman" w:hAnsi="Times New Roman" w:cs="Times New Roman"/>
          <w:sz w:val="24"/>
          <w:szCs w:val="24"/>
        </w:rPr>
        <w:t>contributed</w:t>
      </w:r>
      <w:r w:rsidR="00C94E79" w:rsidRPr="0078021C">
        <w:rPr>
          <w:rFonts w:ascii="Times New Roman" w:hAnsi="Times New Roman" w:cs="Times New Roman"/>
          <w:sz w:val="24"/>
          <w:szCs w:val="24"/>
        </w:rPr>
        <w:t xml:space="preserve"> </w:t>
      </w:r>
      <w:r w:rsidR="0023499E" w:rsidRPr="0078021C">
        <w:rPr>
          <w:rFonts w:ascii="Times New Roman" w:hAnsi="Times New Roman" w:cs="Times New Roman"/>
          <w:sz w:val="24"/>
          <w:szCs w:val="24"/>
        </w:rPr>
        <w:t>to</w:t>
      </w:r>
      <w:r w:rsidR="00CB52C1" w:rsidRPr="0078021C">
        <w:rPr>
          <w:rFonts w:ascii="Times New Roman" w:hAnsi="Times New Roman" w:cs="Times New Roman"/>
          <w:sz w:val="24"/>
          <w:szCs w:val="24"/>
        </w:rPr>
        <w:t xml:space="preserve"> severa</w:t>
      </w:r>
      <w:r w:rsidR="000205BD" w:rsidRPr="0078021C">
        <w:rPr>
          <w:rFonts w:ascii="Times New Roman" w:hAnsi="Times New Roman" w:cs="Times New Roman"/>
          <w:sz w:val="24"/>
          <w:szCs w:val="24"/>
        </w:rPr>
        <w:t xml:space="preserve">l </w:t>
      </w:r>
      <w:r w:rsidR="006E4091" w:rsidRPr="0078021C">
        <w:rPr>
          <w:rFonts w:ascii="Times New Roman" w:hAnsi="Times New Roman" w:cs="Times New Roman"/>
          <w:sz w:val="24"/>
          <w:szCs w:val="24"/>
        </w:rPr>
        <w:t xml:space="preserve">crimes </w:t>
      </w:r>
      <w:r w:rsidR="0020245C" w:rsidRPr="0078021C">
        <w:rPr>
          <w:rFonts w:ascii="Times New Roman" w:hAnsi="Times New Roman" w:cs="Times New Roman"/>
          <w:sz w:val="24"/>
          <w:szCs w:val="24"/>
        </w:rPr>
        <w:t>such as</w:t>
      </w:r>
      <w:r w:rsidR="005108DC" w:rsidRPr="0078021C">
        <w:rPr>
          <w:rFonts w:ascii="Times New Roman" w:hAnsi="Times New Roman" w:cs="Times New Roman"/>
          <w:sz w:val="24"/>
          <w:szCs w:val="24"/>
        </w:rPr>
        <w:t xml:space="preserve"> robbery</w:t>
      </w:r>
      <w:r w:rsidR="00726CA7" w:rsidRPr="0078021C">
        <w:rPr>
          <w:rFonts w:ascii="Times New Roman" w:hAnsi="Times New Roman" w:cs="Times New Roman"/>
          <w:sz w:val="24"/>
          <w:szCs w:val="24"/>
        </w:rPr>
        <w:t>, rape</w:t>
      </w:r>
      <w:r w:rsidR="0023499E" w:rsidRPr="0078021C">
        <w:rPr>
          <w:rFonts w:ascii="Times New Roman" w:hAnsi="Times New Roman" w:cs="Times New Roman"/>
          <w:sz w:val="24"/>
          <w:szCs w:val="24"/>
        </w:rPr>
        <w:t>,</w:t>
      </w:r>
      <w:r w:rsidR="00726CA7" w:rsidRPr="0078021C">
        <w:rPr>
          <w:rFonts w:ascii="Times New Roman" w:hAnsi="Times New Roman" w:cs="Times New Roman"/>
          <w:sz w:val="24"/>
          <w:szCs w:val="24"/>
        </w:rPr>
        <w:t xml:space="preserve"> and housebreaking</w:t>
      </w:r>
      <w:r w:rsidR="000935F2" w:rsidRPr="0078021C">
        <w:rPr>
          <w:rFonts w:ascii="Times New Roman" w:hAnsi="Times New Roman" w:cs="Times New Roman"/>
          <w:sz w:val="24"/>
          <w:szCs w:val="24"/>
        </w:rPr>
        <w:t xml:space="preserve"> (</w:t>
      </w:r>
      <w:r w:rsidR="000935F2" w:rsidRPr="007802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 Gault &amp; re Winship, 2017</w:t>
      </w:r>
      <w:r w:rsidR="000935F2" w:rsidRPr="0078021C">
        <w:rPr>
          <w:rFonts w:ascii="Times New Roman" w:hAnsi="Times New Roman" w:cs="Times New Roman"/>
          <w:sz w:val="24"/>
          <w:szCs w:val="24"/>
        </w:rPr>
        <w:t>)</w:t>
      </w:r>
      <w:r w:rsidR="00726CA7" w:rsidRPr="0078021C">
        <w:rPr>
          <w:rFonts w:ascii="Times New Roman" w:hAnsi="Times New Roman" w:cs="Times New Roman"/>
          <w:sz w:val="24"/>
          <w:szCs w:val="24"/>
        </w:rPr>
        <w:t xml:space="preserve">. </w:t>
      </w:r>
      <w:r w:rsidR="001F09AA" w:rsidRPr="0078021C">
        <w:rPr>
          <w:rFonts w:ascii="Times New Roman" w:hAnsi="Times New Roman" w:cs="Times New Roman"/>
          <w:sz w:val="24"/>
          <w:szCs w:val="24"/>
        </w:rPr>
        <w:t xml:space="preserve">However, </w:t>
      </w:r>
      <w:r w:rsidR="00B67800" w:rsidRPr="0078021C">
        <w:rPr>
          <w:rFonts w:ascii="Times New Roman" w:hAnsi="Times New Roman" w:cs="Times New Roman"/>
          <w:sz w:val="24"/>
          <w:szCs w:val="24"/>
        </w:rPr>
        <w:t xml:space="preserve">Juvenile </w:t>
      </w:r>
      <w:r w:rsidR="008F59EA" w:rsidRPr="0078021C">
        <w:rPr>
          <w:rFonts w:ascii="Times New Roman" w:hAnsi="Times New Roman" w:cs="Times New Roman"/>
          <w:sz w:val="24"/>
          <w:szCs w:val="24"/>
        </w:rPr>
        <w:t xml:space="preserve">court </w:t>
      </w:r>
      <w:r w:rsidR="00B53651" w:rsidRPr="0078021C">
        <w:rPr>
          <w:rFonts w:ascii="Times New Roman" w:hAnsi="Times New Roman" w:cs="Times New Roman"/>
          <w:sz w:val="24"/>
          <w:szCs w:val="24"/>
        </w:rPr>
        <w:t>order</w:t>
      </w:r>
      <w:r w:rsidR="00E743D5">
        <w:rPr>
          <w:rFonts w:ascii="Times New Roman" w:hAnsi="Times New Roman" w:cs="Times New Roman"/>
          <w:sz w:val="24"/>
          <w:szCs w:val="24"/>
        </w:rPr>
        <w:t>ed</w:t>
      </w:r>
      <w:r w:rsidR="00B53651" w:rsidRPr="0078021C">
        <w:rPr>
          <w:rFonts w:ascii="Times New Roman" w:hAnsi="Times New Roman" w:cs="Times New Roman"/>
          <w:sz w:val="24"/>
          <w:szCs w:val="24"/>
        </w:rPr>
        <w:t xml:space="preserve"> </w:t>
      </w:r>
      <w:r w:rsidR="004B561D" w:rsidRPr="0078021C">
        <w:rPr>
          <w:rFonts w:ascii="Times New Roman" w:hAnsi="Times New Roman" w:cs="Times New Roman"/>
          <w:sz w:val="24"/>
          <w:szCs w:val="24"/>
        </w:rPr>
        <w:t xml:space="preserve">waiving the </w:t>
      </w:r>
      <w:r w:rsidR="00AD6350">
        <w:rPr>
          <w:rFonts w:ascii="Times New Roman" w:hAnsi="Times New Roman" w:cs="Times New Roman"/>
          <w:sz w:val="24"/>
          <w:szCs w:val="24"/>
        </w:rPr>
        <w:t>absolute</w:t>
      </w:r>
      <w:bookmarkStart w:id="0" w:name="_GoBack"/>
      <w:bookmarkEnd w:id="0"/>
      <w:r w:rsidR="0002089D" w:rsidRPr="0078021C">
        <w:rPr>
          <w:rFonts w:ascii="Times New Roman" w:hAnsi="Times New Roman" w:cs="Times New Roman"/>
          <w:sz w:val="24"/>
          <w:szCs w:val="24"/>
        </w:rPr>
        <w:t xml:space="preserve"> </w:t>
      </w:r>
      <w:r w:rsidR="00185F79" w:rsidRPr="0078021C">
        <w:rPr>
          <w:rFonts w:ascii="Times New Roman" w:hAnsi="Times New Roman" w:cs="Times New Roman"/>
          <w:sz w:val="24"/>
          <w:szCs w:val="24"/>
        </w:rPr>
        <w:t xml:space="preserve">jurisdiction </w:t>
      </w:r>
      <w:r w:rsidR="00E743D5">
        <w:rPr>
          <w:rFonts w:ascii="Times New Roman" w:hAnsi="Times New Roman" w:cs="Times New Roman"/>
          <w:sz w:val="24"/>
          <w:szCs w:val="24"/>
        </w:rPr>
        <w:t>as well as</w:t>
      </w:r>
      <w:r w:rsidR="00E60AB5" w:rsidRPr="0078021C">
        <w:rPr>
          <w:rFonts w:ascii="Times New Roman" w:hAnsi="Times New Roman" w:cs="Times New Roman"/>
          <w:sz w:val="24"/>
          <w:szCs w:val="24"/>
        </w:rPr>
        <w:t xml:space="preserve"> </w:t>
      </w:r>
      <w:r w:rsidR="007B166A" w:rsidRPr="0078021C">
        <w:rPr>
          <w:rFonts w:ascii="Times New Roman" w:hAnsi="Times New Roman" w:cs="Times New Roman"/>
          <w:sz w:val="24"/>
          <w:szCs w:val="24"/>
        </w:rPr>
        <w:t xml:space="preserve">allowing </w:t>
      </w:r>
      <w:r w:rsidR="00723E56" w:rsidRPr="0078021C">
        <w:rPr>
          <w:rFonts w:ascii="Times New Roman" w:hAnsi="Times New Roman" w:cs="Times New Roman"/>
          <w:sz w:val="24"/>
          <w:szCs w:val="24"/>
        </w:rPr>
        <w:t>supplicant</w:t>
      </w:r>
      <w:r w:rsidR="006002CC" w:rsidRPr="0078021C">
        <w:rPr>
          <w:rFonts w:ascii="Times New Roman" w:hAnsi="Times New Roman" w:cs="Times New Roman"/>
          <w:sz w:val="24"/>
          <w:szCs w:val="24"/>
        </w:rPr>
        <w:t xml:space="preserve"> </w:t>
      </w:r>
      <w:r w:rsidR="008D30EB" w:rsidRPr="0078021C">
        <w:rPr>
          <w:rFonts w:ascii="Times New Roman" w:hAnsi="Times New Roman" w:cs="Times New Roman"/>
          <w:sz w:val="24"/>
          <w:szCs w:val="24"/>
        </w:rPr>
        <w:t xml:space="preserve">be </w:t>
      </w:r>
      <w:r w:rsidR="00F64741" w:rsidRPr="0078021C">
        <w:rPr>
          <w:rFonts w:ascii="Times New Roman" w:hAnsi="Times New Roman" w:cs="Times New Roman"/>
          <w:sz w:val="24"/>
          <w:szCs w:val="24"/>
        </w:rPr>
        <w:t>illegally</w:t>
      </w:r>
      <w:r w:rsidR="004161A9" w:rsidRPr="0078021C">
        <w:rPr>
          <w:rFonts w:ascii="Times New Roman" w:hAnsi="Times New Roman" w:cs="Times New Roman"/>
          <w:sz w:val="24"/>
          <w:szCs w:val="24"/>
        </w:rPr>
        <w:t xml:space="preserve"> persecuted. </w:t>
      </w:r>
      <w:r w:rsidR="00272C9A" w:rsidRPr="0078021C">
        <w:rPr>
          <w:rFonts w:ascii="Times New Roman" w:hAnsi="Times New Roman" w:cs="Times New Roman"/>
          <w:sz w:val="24"/>
          <w:szCs w:val="24"/>
        </w:rPr>
        <w:t xml:space="preserve">This case </w:t>
      </w:r>
      <w:r w:rsidR="005C7D2B" w:rsidRPr="0078021C">
        <w:rPr>
          <w:rFonts w:ascii="Times New Roman" w:hAnsi="Times New Roman" w:cs="Times New Roman"/>
          <w:sz w:val="24"/>
          <w:szCs w:val="24"/>
        </w:rPr>
        <w:t xml:space="preserve">is vital </w:t>
      </w:r>
      <w:r w:rsidR="00043089" w:rsidRPr="0078021C">
        <w:rPr>
          <w:rFonts w:ascii="Times New Roman" w:hAnsi="Times New Roman" w:cs="Times New Roman"/>
          <w:sz w:val="24"/>
          <w:szCs w:val="24"/>
        </w:rPr>
        <w:t xml:space="preserve">in </w:t>
      </w:r>
      <w:r w:rsidR="0023499E" w:rsidRPr="0078021C">
        <w:rPr>
          <w:rFonts w:ascii="Times New Roman" w:hAnsi="Times New Roman" w:cs="Times New Roman"/>
          <w:sz w:val="24"/>
          <w:szCs w:val="24"/>
        </w:rPr>
        <w:t>juvenile justice development because through more appeals that</w:t>
      </w:r>
      <w:r w:rsidR="00850905" w:rsidRPr="0078021C">
        <w:rPr>
          <w:rFonts w:ascii="Times New Roman" w:hAnsi="Times New Roman" w:cs="Times New Roman"/>
          <w:sz w:val="24"/>
          <w:szCs w:val="24"/>
        </w:rPr>
        <w:t xml:space="preserve"> came to </w:t>
      </w:r>
      <w:r w:rsidR="00EB348A" w:rsidRPr="0078021C">
        <w:rPr>
          <w:rFonts w:ascii="Times New Roman" w:hAnsi="Times New Roman" w:cs="Times New Roman"/>
          <w:sz w:val="24"/>
          <w:szCs w:val="24"/>
        </w:rPr>
        <w:t xml:space="preserve">happen </w:t>
      </w:r>
      <w:r w:rsidR="00FB17DE" w:rsidRPr="0078021C">
        <w:rPr>
          <w:rFonts w:ascii="Times New Roman" w:hAnsi="Times New Roman" w:cs="Times New Roman"/>
          <w:sz w:val="24"/>
          <w:szCs w:val="24"/>
        </w:rPr>
        <w:t>fifty-five</w:t>
      </w:r>
      <w:r w:rsidR="00EB348A" w:rsidRPr="0078021C">
        <w:rPr>
          <w:rFonts w:ascii="Times New Roman" w:hAnsi="Times New Roman" w:cs="Times New Roman"/>
          <w:sz w:val="24"/>
          <w:szCs w:val="24"/>
        </w:rPr>
        <w:t xml:space="preserve"> </w:t>
      </w:r>
      <w:r w:rsidR="006F6914" w:rsidRPr="0078021C">
        <w:rPr>
          <w:rFonts w:ascii="Times New Roman" w:hAnsi="Times New Roman" w:cs="Times New Roman"/>
          <w:sz w:val="24"/>
          <w:szCs w:val="24"/>
        </w:rPr>
        <w:t xml:space="preserve">years later, </w:t>
      </w:r>
      <w:r w:rsidR="000E7EA0">
        <w:rPr>
          <w:rFonts w:ascii="Times New Roman" w:hAnsi="Times New Roman" w:cs="Times New Roman"/>
          <w:sz w:val="24"/>
          <w:szCs w:val="24"/>
        </w:rPr>
        <w:t>America's supreme court</w:t>
      </w:r>
      <w:r w:rsidR="00AE2957" w:rsidRPr="0078021C">
        <w:rPr>
          <w:rFonts w:ascii="Times New Roman" w:hAnsi="Times New Roman" w:cs="Times New Roman"/>
          <w:sz w:val="24"/>
          <w:szCs w:val="24"/>
        </w:rPr>
        <w:t xml:space="preserve"> </w:t>
      </w:r>
      <w:r w:rsidR="00786ABA" w:rsidRPr="0078021C">
        <w:rPr>
          <w:rFonts w:ascii="Times New Roman" w:hAnsi="Times New Roman" w:cs="Times New Roman"/>
          <w:sz w:val="24"/>
          <w:szCs w:val="24"/>
        </w:rPr>
        <w:t>overturned</w:t>
      </w:r>
      <w:r w:rsidR="004E49E4" w:rsidRPr="0078021C">
        <w:rPr>
          <w:rFonts w:ascii="Times New Roman" w:hAnsi="Times New Roman" w:cs="Times New Roman"/>
          <w:sz w:val="24"/>
          <w:szCs w:val="24"/>
        </w:rPr>
        <w:t xml:space="preserve"> the </w:t>
      </w:r>
      <w:r w:rsidR="00786ABA" w:rsidRPr="0078021C">
        <w:rPr>
          <w:rFonts w:ascii="Times New Roman" w:hAnsi="Times New Roman" w:cs="Times New Roman"/>
          <w:sz w:val="24"/>
          <w:szCs w:val="24"/>
        </w:rPr>
        <w:t>directive</w:t>
      </w:r>
      <w:r w:rsidR="003847B7" w:rsidRPr="0078021C">
        <w:rPr>
          <w:rFonts w:ascii="Times New Roman" w:hAnsi="Times New Roman" w:cs="Times New Roman"/>
          <w:sz w:val="24"/>
          <w:szCs w:val="24"/>
        </w:rPr>
        <w:t xml:space="preserve"> </w:t>
      </w:r>
      <w:r w:rsidR="00313B72" w:rsidRPr="0078021C">
        <w:rPr>
          <w:rFonts w:ascii="Times New Roman" w:hAnsi="Times New Roman" w:cs="Times New Roman"/>
          <w:sz w:val="24"/>
          <w:szCs w:val="24"/>
        </w:rPr>
        <w:t xml:space="preserve">that allowed the </w:t>
      </w:r>
      <w:r w:rsidR="009E130C" w:rsidRPr="0078021C">
        <w:rPr>
          <w:rFonts w:ascii="Times New Roman" w:hAnsi="Times New Roman" w:cs="Times New Roman"/>
          <w:sz w:val="24"/>
          <w:szCs w:val="24"/>
        </w:rPr>
        <w:t>conviction</w:t>
      </w:r>
      <w:r w:rsidR="00142649" w:rsidRPr="0078021C">
        <w:rPr>
          <w:rFonts w:ascii="Times New Roman" w:hAnsi="Times New Roman" w:cs="Times New Roman"/>
          <w:sz w:val="24"/>
          <w:szCs w:val="24"/>
        </w:rPr>
        <w:t xml:space="preserve">. This </w:t>
      </w:r>
      <w:r w:rsidR="00895459" w:rsidRPr="0078021C">
        <w:rPr>
          <w:rFonts w:ascii="Times New Roman" w:hAnsi="Times New Roman" w:cs="Times New Roman"/>
          <w:sz w:val="24"/>
          <w:szCs w:val="24"/>
        </w:rPr>
        <w:t xml:space="preserve">provided </w:t>
      </w:r>
      <w:r w:rsidR="00D266CC" w:rsidRPr="0078021C">
        <w:rPr>
          <w:rFonts w:ascii="Times New Roman" w:hAnsi="Times New Roman" w:cs="Times New Roman"/>
          <w:sz w:val="24"/>
          <w:szCs w:val="24"/>
        </w:rPr>
        <w:t>the juveniles</w:t>
      </w:r>
      <w:r w:rsidR="009311F7" w:rsidRPr="0078021C">
        <w:rPr>
          <w:rFonts w:ascii="Times New Roman" w:hAnsi="Times New Roman" w:cs="Times New Roman"/>
          <w:sz w:val="24"/>
          <w:szCs w:val="24"/>
        </w:rPr>
        <w:t xml:space="preserve"> </w:t>
      </w:r>
      <w:r w:rsidR="000E7EA0">
        <w:rPr>
          <w:rFonts w:ascii="Times New Roman" w:hAnsi="Times New Roman" w:cs="Times New Roman"/>
          <w:sz w:val="24"/>
          <w:szCs w:val="24"/>
        </w:rPr>
        <w:t xml:space="preserve">with </w:t>
      </w:r>
      <w:r w:rsidR="009311F7" w:rsidRPr="0078021C">
        <w:rPr>
          <w:rFonts w:ascii="Times New Roman" w:hAnsi="Times New Roman" w:cs="Times New Roman"/>
          <w:sz w:val="24"/>
          <w:szCs w:val="24"/>
        </w:rPr>
        <w:t xml:space="preserve">a hearing </w:t>
      </w:r>
      <w:r w:rsidR="00556148" w:rsidRPr="0078021C">
        <w:rPr>
          <w:rFonts w:ascii="Times New Roman" w:hAnsi="Times New Roman" w:cs="Times New Roman"/>
          <w:sz w:val="24"/>
          <w:szCs w:val="24"/>
        </w:rPr>
        <w:t>with</w:t>
      </w:r>
      <w:r w:rsidR="0023499E" w:rsidRPr="0078021C">
        <w:rPr>
          <w:rFonts w:ascii="Times New Roman" w:hAnsi="Times New Roman" w:cs="Times New Roman"/>
          <w:sz w:val="24"/>
          <w:szCs w:val="24"/>
        </w:rPr>
        <w:t xml:space="preserve"> the</w:t>
      </w:r>
      <w:r w:rsidR="00556148" w:rsidRPr="0078021C">
        <w:rPr>
          <w:rFonts w:ascii="Times New Roman" w:hAnsi="Times New Roman" w:cs="Times New Roman"/>
          <w:sz w:val="24"/>
          <w:szCs w:val="24"/>
        </w:rPr>
        <w:t xml:space="preserve"> </w:t>
      </w:r>
      <w:r w:rsidR="008F4003" w:rsidRPr="0078021C">
        <w:rPr>
          <w:rFonts w:ascii="Times New Roman" w:hAnsi="Times New Roman" w:cs="Times New Roman"/>
          <w:sz w:val="24"/>
          <w:szCs w:val="24"/>
        </w:rPr>
        <w:t xml:space="preserve">help </w:t>
      </w:r>
      <w:r w:rsidR="009E3BD2" w:rsidRPr="0078021C">
        <w:rPr>
          <w:rFonts w:ascii="Times New Roman" w:hAnsi="Times New Roman" w:cs="Times New Roman"/>
          <w:sz w:val="24"/>
          <w:szCs w:val="24"/>
        </w:rPr>
        <w:t xml:space="preserve">of </w:t>
      </w:r>
      <w:r w:rsidR="00743CA9" w:rsidRPr="0078021C">
        <w:rPr>
          <w:rFonts w:ascii="Times New Roman" w:hAnsi="Times New Roman" w:cs="Times New Roman"/>
          <w:sz w:val="24"/>
          <w:szCs w:val="24"/>
        </w:rPr>
        <w:t>guidance</w:t>
      </w:r>
      <w:r w:rsidR="009E3BD2" w:rsidRPr="0078021C">
        <w:rPr>
          <w:rFonts w:ascii="Times New Roman" w:hAnsi="Times New Roman" w:cs="Times New Roman"/>
          <w:sz w:val="24"/>
          <w:szCs w:val="24"/>
        </w:rPr>
        <w:t xml:space="preserve">, </w:t>
      </w:r>
      <w:r w:rsidR="00743CA9" w:rsidRPr="0078021C">
        <w:rPr>
          <w:rFonts w:ascii="Times New Roman" w:hAnsi="Times New Roman" w:cs="Times New Roman"/>
          <w:sz w:val="24"/>
          <w:szCs w:val="24"/>
        </w:rPr>
        <w:t>explanations</w:t>
      </w:r>
      <w:r w:rsidR="0023499E" w:rsidRPr="0078021C">
        <w:rPr>
          <w:rFonts w:ascii="Times New Roman" w:hAnsi="Times New Roman" w:cs="Times New Roman"/>
          <w:sz w:val="24"/>
          <w:szCs w:val="24"/>
        </w:rPr>
        <w:t>,</w:t>
      </w:r>
      <w:r w:rsidR="00743CA9" w:rsidRPr="0078021C">
        <w:rPr>
          <w:rFonts w:ascii="Times New Roman" w:hAnsi="Times New Roman" w:cs="Times New Roman"/>
          <w:sz w:val="24"/>
          <w:szCs w:val="24"/>
        </w:rPr>
        <w:t xml:space="preserve"> </w:t>
      </w:r>
      <w:r w:rsidR="00CD62A9" w:rsidRPr="0078021C">
        <w:rPr>
          <w:rFonts w:ascii="Times New Roman" w:hAnsi="Times New Roman" w:cs="Times New Roman"/>
          <w:sz w:val="24"/>
          <w:szCs w:val="24"/>
        </w:rPr>
        <w:t xml:space="preserve">and </w:t>
      </w:r>
      <w:r w:rsidR="00514AF3" w:rsidRPr="0078021C">
        <w:rPr>
          <w:rFonts w:ascii="Times New Roman" w:hAnsi="Times New Roman" w:cs="Times New Roman"/>
          <w:sz w:val="24"/>
          <w:szCs w:val="24"/>
        </w:rPr>
        <w:t>admission</w:t>
      </w:r>
      <w:r w:rsidR="00C93D5B" w:rsidRPr="0078021C">
        <w:rPr>
          <w:rFonts w:ascii="Times New Roman" w:hAnsi="Times New Roman" w:cs="Times New Roman"/>
          <w:sz w:val="24"/>
          <w:szCs w:val="24"/>
        </w:rPr>
        <w:t xml:space="preserve"> to records. </w:t>
      </w:r>
      <w:r w:rsidR="00514AF3" w:rsidRPr="0078021C">
        <w:rPr>
          <w:rFonts w:ascii="Times New Roman" w:hAnsi="Times New Roman" w:cs="Times New Roman"/>
          <w:sz w:val="24"/>
          <w:szCs w:val="24"/>
        </w:rPr>
        <w:t xml:space="preserve">Moreover, </w:t>
      </w:r>
      <w:r w:rsidR="00C44CEA" w:rsidRPr="0078021C">
        <w:rPr>
          <w:rFonts w:ascii="Times New Roman" w:hAnsi="Times New Roman" w:cs="Times New Roman"/>
          <w:sz w:val="24"/>
          <w:szCs w:val="24"/>
        </w:rPr>
        <w:t xml:space="preserve">every </w:t>
      </w:r>
      <w:r w:rsidR="0023499E" w:rsidRPr="0078021C">
        <w:rPr>
          <w:rFonts w:ascii="Times New Roman" w:hAnsi="Times New Roman" w:cs="Times New Roman"/>
          <w:sz w:val="24"/>
          <w:szCs w:val="24"/>
        </w:rPr>
        <w:lastRenderedPageBreak/>
        <w:t>youth</w:t>
      </w:r>
      <w:r w:rsidR="00276D53" w:rsidRPr="0078021C">
        <w:rPr>
          <w:rFonts w:ascii="Times New Roman" w:hAnsi="Times New Roman" w:cs="Times New Roman"/>
          <w:sz w:val="24"/>
          <w:szCs w:val="24"/>
        </w:rPr>
        <w:t xml:space="preserve"> is </w:t>
      </w:r>
      <w:r w:rsidR="00030B9C" w:rsidRPr="0078021C">
        <w:rPr>
          <w:rFonts w:ascii="Times New Roman" w:hAnsi="Times New Roman" w:cs="Times New Roman"/>
          <w:sz w:val="24"/>
          <w:szCs w:val="24"/>
        </w:rPr>
        <w:t xml:space="preserve">entitled to </w:t>
      </w:r>
      <w:r w:rsidR="0023499E" w:rsidRPr="0078021C">
        <w:rPr>
          <w:rFonts w:ascii="Times New Roman" w:hAnsi="Times New Roman" w:cs="Times New Roman"/>
          <w:sz w:val="24"/>
          <w:szCs w:val="24"/>
        </w:rPr>
        <w:t>complete</w:t>
      </w:r>
      <w:r w:rsidR="009724DA" w:rsidRPr="0078021C">
        <w:rPr>
          <w:rFonts w:ascii="Times New Roman" w:hAnsi="Times New Roman" w:cs="Times New Roman"/>
          <w:sz w:val="24"/>
          <w:szCs w:val="24"/>
        </w:rPr>
        <w:t xml:space="preserve"> investigations </w:t>
      </w:r>
      <w:r w:rsidR="001B1118" w:rsidRPr="0078021C">
        <w:rPr>
          <w:rFonts w:ascii="Times New Roman" w:hAnsi="Times New Roman" w:cs="Times New Roman"/>
          <w:sz w:val="24"/>
          <w:szCs w:val="24"/>
        </w:rPr>
        <w:t>before</w:t>
      </w:r>
      <w:r w:rsidR="00291C4C" w:rsidRPr="0078021C">
        <w:rPr>
          <w:rFonts w:ascii="Times New Roman" w:hAnsi="Times New Roman" w:cs="Times New Roman"/>
          <w:sz w:val="24"/>
          <w:szCs w:val="24"/>
        </w:rPr>
        <w:t xml:space="preserve"> </w:t>
      </w:r>
      <w:r w:rsidR="004968F3" w:rsidRPr="0078021C">
        <w:rPr>
          <w:rFonts w:ascii="Times New Roman" w:hAnsi="Times New Roman" w:cs="Times New Roman"/>
          <w:sz w:val="24"/>
          <w:szCs w:val="24"/>
        </w:rPr>
        <w:t>co</w:t>
      </w:r>
      <w:r w:rsidR="000E7EA0">
        <w:rPr>
          <w:rFonts w:ascii="Times New Roman" w:hAnsi="Times New Roman" w:cs="Times New Roman"/>
          <w:sz w:val="24"/>
          <w:szCs w:val="24"/>
        </w:rPr>
        <w:t>mmitting</w:t>
      </w:r>
      <w:r w:rsidR="004968F3" w:rsidRPr="0078021C">
        <w:rPr>
          <w:rFonts w:ascii="Times New Roman" w:hAnsi="Times New Roman" w:cs="Times New Roman"/>
          <w:sz w:val="24"/>
          <w:szCs w:val="24"/>
        </w:rPr>
        <w:t xml:space="preserve"> crimes</w:t>
      </w:r>
      <w:r w:rsidR="0023499E" w:rsidRPr="0078021C">
        <w:rPr>
          <w:rFonts w:ascii="Times New Roman" w:hAnsi="Times New Roman" w:cs="Times New Roman"/>
          <w:sz w:val="24"/>
          <w:szCs w:val="24"/>
        </w:rPr>
        <w:t>,</w:t>
      </w:r>
      <w:r w:rsidR="0007506C" w:rsidRPr="0078021C">
        <w:rPr>
          <w:rFonts w:ascii="Times New Roman" w:hAnsi="Times New Roman" w:cs="Times New Roman"/>
          <w:sz w:val="24"/>
          <w:szCs w:val="24"/>
        </w:rPr>
        <w:t xml:space="preserve"> providing </w:t>
      </w:r>
      <w:r w:rsidR="0018652F" w:rsidRPr="0078021C">
        <w:rPr>
          <w:rFonts w:ascii="Times New Roman" w:hAnsi="Times New Roman" w:cs="Times New Roman"/>
          <w:sz w:val="24"/>
          <w:szCs w:val="24"/>
        </w:rPr>
        <w:t xml:space="preserve">justice </w:t>
      </w:r>
      <w:r w:rsidR="008D3540" w:rsidRPr="0078021C">
        <w:rPr>
          <w:rFonts w:ascii="Times New Roman" w:hAnsi="Times New Roman" w:cs="Times New Roman"/>
          <w:sz w:val="24"/>
          <w:szCs w:val="24"/>
        </w:rPr>
        <w:t xml:space="preserve">and fairness </w:t>
      </w:r>
      <w:r w:rsidR="005D503D" w:rsidRPr="0078021C">
        <w:rPr>
          <w:rFonts w:ascii="Times New Roman" w:hAnsi="Times New Roman" w:cs="Times New Roman"/>
          <w:sz w:val="24"/>
          <w:szCs w:val="24"/>
        </w:rPr>
        <w:t xml:space="preserve">regardless </w:t>
      </w:r>
      <w:r w:rsidR="002675FC" w:rsidRPr="0078021C">
        <w:rPr>
          <w:rFonts w:ascii="Times New Roman" w:hAnsi="Times New Roman" w:cs="Times New Roman"/>
          <w:sz w:val="24"/>
          <w:szCs w:val="24"/>
        </w:rPr>
        <w:t>of their age.</w:t>
      </w:r>
    </w:p>
    <w:p w14:paraId="3B3A8613" w14:textId="099C78DA" w:rsidR="001145FE" w:rsidRPr="0078021C" w:rsidRDefault="00DA58D4" w:rsidP="00410C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8021C">
        <w:rPr>
          <w:rFonts w:ascii="Times New Roman" w:hAnsi="Times New Roman" w:cs="Times New Roman"/>
          <w:sz w:val="24"/>
          <w:szCs w:val="24"/>
        </w:rPr>
        <w:tab/>
        <w:t xml:space="preserve">The </w:t>
      </w:r>
      <w:r w:rsidR="00765392" w:rsidRPr="0078021C">
        <w:rPr>
          <w:rFonts w:ascii="Times New Roman" w:hAnsi="Times New Roman" w:cs="Times New Roman"/>
          <w:sz w:val="24"/>
          <w:szCs w:val="24"/>
        </w:rPr>
        <w:t>Eddings v. Oklahom</w:t>
      </w:r>
      <w:r w:rsidR="002056CC" w:rsidRPr="0078021C">
        <w:rPr>
          <w:rFonts w:ascii="Times New Roman" w:hAnsi="Times New Roman" w:cs="Times New Roman"/>
          <w:sz w:val="24"/>
          <w:szCs w:val="24"/>
        </w:rPr>
        <w:t xml:space="preserve">a case </w:t>
      </w:r>
      <w:r w:rsidR="00996DD2" w:rsidRPr="0078021C">
        <w:rPr>
          <w:rFonts w:ascii="Times New Roman" w:hAnsi="Times New Roman" w:cs="Times New Roman"/>
          <w:sz w:val="24"/>
          <w:szCs w:val="24"/>
        </w:rPr>
        <w:t xml:space="preserve">was also </w:t>
      </w:r>
      <w:r w:rsidR="00637AF9" w:rsidRPr="0078021C">
        <w:rPr>
          <w:rFonts w:ascii="Times New Roman" w:hAnsi="Times New Roman" w:cs="Times New Roman"/>
          <w:sz w:val="24"/>
          <w:szCs w:val="24"/>
        </w:rPr>
        <w:t xml:space="preserve">vital </w:t>
      </w:r>
      <w:r w:rsidR="00A302C3" w:rsidRPr="0078021C">
        <w:rPr>
          <w:rFonts w:ascii="Times New Roman" w:hAnsi="Times New Roman" w:cs="Times New Roman"/>
          <w:sz w:val="24"/>
          <w:szCs w:val="24"/>
        </w:rPr>
        <w:t xml:space="preserve">in the </w:t>
      </w:r>
      <w:r w:rsidR="009A41B7" w:rsidRPr="0078021C">
        <w:rPr>
          <w:rFonts w:ascii="Times New Roman" w:hAnsi="Times New Roman" w:cs="Times New Roman"/>
          <w:sz w:val="24"/>
          <w:szCs w:val="24"/>
        </w:rPr>
        <w:t xml:space="preserve">development </w:t>
      </w:r>
      <w:r w:rsidR="000038E5" w:rsidRPr="0078021C">
        <w:rPr>
          <w:rFonts w:ascii="Times New Roman" w:hAnsi="Times New Roman" w:cs="Times New Roman"/>
          <w:sz w:val="24"/>
          <w:szCs w:val="24"/>
        </w:rPr>
        <w:t xml:space="preserve">of the Juvenile Justice system. </w:t>
      </w:r>
      <w:r w:rsidR="00BF0CBB" w:rsidRPr="0078021C">
        <w:rPr>
          <w:rFonts w:ascii="Times New Roman" w:hAnsi="Times New Roman" w:cs="Times New Roman"/>
          <w:sz w:val="24"/>
          <w:szCs w:val="24"/>
        </w:rPr>
        <w:t xml:space="preserve">Eddings </w:t>
      </w:r>
      <w:r w:rsidR="00E62DB8" w:rsidRPr="0078021C">
        <w:rPr>
          <w:rFonts w:ascii="Times New Roman" w:hAnsi="Times New Roman" w:cs="Times New Roman"/>
          <w:sz w:val="24"/>
          <w:szCs w:val="24"/>
        </w:rPr>
        <w:t xml:space="preserve">was </w:t>
      </w:r>
      <w:r w:rsidR="002A4C5C" w:rsidRPr="0078021C">
        <w:rPr>
          <w:rFonts w:ascii="Times New Roman" w:hAnsi="Times New Roman" w:cs="Times New Roman"/>
          <w:sz w:val="24"/>
          <w:szCs w:val="24"/>
        </w:rPr>
        <w:t>sentenced</w:t>
      </w:r>
      <w:r w:rsidR="00E62DB8" w:rsidRPr="0078021C">
        <w:rPr>
          <w:rFonts w:ascii="Times New Roman" w:hAnsi="Times New Roman" w:cs="Times New Roman"/>
          <w:sz w:val="24"/>
          <w:szCs w:val="24"/>
        </w:rPr>
        <w:t xml:space="preserve"> </w:t>
      </w:r>
      <w:r w:rsidR="002A4C5C" w:rsidRPr="0078021C">
        <w:rPr>
          <w:rFonts w:ascii="Times New Roman" w:hAnsi="Times New Roman" w:cs="Times New Roman"/>
          <w:sz w:val="24"/>
          <w:szCs w:val="24"/>
        </w:rPr>
        <w:t xml:space="preserve">in Oklahoma </w:t>
      </w:r>
      <w:r w:rsidR="009B4ECB" w:rsidRPr="0078021C">
        <w:rPr>
          <w:rFonts w:ascii="Times New Roman" w:hAnsi="Times New Roman" w:cs="Times New Roman"/>
          <w:sz w:val="24"/>
          <w:szCs w:val="24"/>
        </w:rPr>
        <w:t>law court</w:t>
      </w:r>
      <w:r w:rsidR="00276A78" w:rsidRPr="0078021C">
        <w:rPr>
          <w:rFonts w:ascii="Times New Roman" w:hAnsi="Times New Roman" w:cs="Times New Roman"/>
          <w:sz w:val="24"/>
          <w:szCs w:val="24"/>
        </w:rPr>
        <w:t xml:space="preserve"> </w:t>
      </w:r>
      <w:r w:rsidR="00993AA0" w:rsidRPr="0078021C">
        <w:rPr>
          <w:rFonts w:ascii="Times New Roman" w:hAnsi="Times New Roman" w:cs="Times New Roman"/>
          <w:sz w:val="24"/>
          <w:szCs w:val="24"/>
        </w:rPr>
        <w:t xml:space="preserve">for </w:t>
      </w:r>
      <w:r w:rsidR="0056689C" w:rsidRPr="0078021C">
        <w:rPr>
          <w:rFonts w:ascii="Times New Roman" w:hAnsi="Times New Roman" w:cs="Times New Roman"/>
          <w:sz w:val="24"/>
          <w:szCs w:val="24"/>
        </w:rPr>
        <w:t>killing a</w:t>
      </w:r>
      <w:r w:rsidR="009B4ECB" w:rsidRPr="0078021C">
        <w:rPr>
          <w:rFonts w:ascii="Times New Roman" w:hAnsi="Times New Roman" w:cs="Times New Roman"/>
          <w:sz w:val="24"/>
          <w:szCs w:val="24"/>
        </w:rPr>
        <w:t xml:space="preserve"> law enforcement</w:t>
      </w:r>
      <w:r w:rsidR="0056689C" w:rsidRPr="0078021C">
        <w:rPr>
          <w:rFonts w:ascii="Times New Roman" w:hAnsi="Times New Roman" w:cs="Times New Roman"/>
          <w:sz w:val="24"/>
          <w:szCs w:val="24"/>
        </w:rPr>
        <w:t xml:space="preserve"> officer. </w:t>
      </w:r>
      <w:r w:rsidR="00D256D2" w:rsidRPr="0078021C">
        <w:rPr>
          <w:rFonts w:ascii="Times New Roman" w:hAnsi="Times New Roman" w:cs="Times New Roman"/>
          <w:sz w:val="24"/>
          <w:szCs w:val="24"/>
        </w:rPr>
        <w:t xml:space="preserve">The </w:t>
      </w:r>
      <w:r w:rsidR="00B7506F" w:rsidRPr="0078021C">
        <w:rPr>
          <w:rFonts w:ascii="Times New Roman" w:hAnsi="Times New Roman" w:cs="Times New Roman"/>
          <w:sz w:val="24"/>
          <w:szCs w:val="24"/>
        </w:rPr>
        <w:t xml:space="preserve">petitioner was </w:t>
      </w:r>
      <w:r w:rsidR="009B4ECB" w:rsidRPr="0078021C">
        <w:rPr>
          <w:rFonts w:ascii="Times New Roman" w:hAnsi="Times New Roman" w:cs="Times New Roman"/>
          <w:sz w:val="24"/>
          <w:szCs w:val="24"/>
        </w:rPr>
        <w:t>punished</w:t>
      </w:r>
      <w:r w:rsidR="002837BB" w:rsidRPr="0078021C">
        <w:rPr>
          <w:rFonts w:ascii="Times New Roman" w:hAnsi="Times New Roman" w:cs="Times New Roman"/>
          <w:sz w:val="24"/>
          <w:szCs w:val="24"/>
        </w:rPr>
        <w:t xml:space="preserve"> to death</w:t>
      </w:r>
      <w:r w:rsidR="00835C34" w:rsidRPr="0078021C">
        <w:rPr>
          <w:rFonts w:ascii="Times New Roman" w:hAnsi="Times New Roman" w:cs="Times New Roman"/>
          <w:sz w:val="24"/>
          <w:szCs w:val="24"/>
        </w:rPr>
        <w:t xml:space="preserve"> and </w:t>
      </w:r>
      <w:r w:rsidR="00CF7D87" w:rsidRPr="0078021C">
        <w:rPr>
          <w:rFonts w:ascii="Times New Roman" w:hAnsi="Times New Roman" w:cs="Times New Roman"/>
          <w:sz w:val="24"/>
          <w:szCs w:val="24"/>
        </w:rPr>
        <w:t>commit</w:t>
      </w:r>
      <w:r w:rsidR="005F001D" w:rsidRPr="0078021C">
        <w:rPr>
          <w:rFonts w:ascii="Times New Roman" w:hAnsi="Times New Roman" w:cs="Times New Roman"/>
          <w:sz w:val="24"/>
          <w:szCs w:val="24"/>
        </w:rPr>
        <w:t xml:space="preserve">ted the </w:t>
      </w:r>
      <w:r w:rsidR="00953724" w:rsidRPr="0078021C">
        <w:rPr>
          <w:rFonts w:ascii="Times New Roman" w:hAnsi="Times New Roman" w:cs="Times New Roman"/>
          <w:sz w:val="24"/>
          <w:szCs w:val="24"/>
        </w:rPr>
        <w:t xml:space="preserve">crime </w:t>
      </w:r>
      <w:r w:rsidR="000129B9" w:rsidRPr="0078021C">
        <w:rPr>
          <w:rFonts w:ascii="Times New Roman" w:hAnsi="Times New Roman" w:cs="Times New Roman"/>
          <w:sz w:val="24"/>
          <w:szCs w:val="24"/>
        </w:rPr>
        <w:t xml:space="preserve">at </w:t>
      </w:r>
      <w:r w:rsidR="003A695A" w:rsidRPr="0078021C">
        <w:rPr>
          <w:rFonts w:ascii="Times New Roman" w:hAnsi="Times New Roman" w:cs="Times New Roman"/>
          <w:sz w:val="24"/>
          <w:szCs w:val="24"/>
        </w:rPr>
        <w:t xml:space="preserve">sixteen </w:t>
      </w:r>
      <w:r w:rsidR="00B13AFD" w:rsidRPr="0078021C">
        <w:rPr>
          <w:rFonts w:ascii="Times New Roman" w:hAnsi="Times New Roman" w:cs="Times New Roman"/>
          <w:sz w:val="24"/>
          <w:szCs w:val="24"/>
        </w:rPr>
        <w:t>years.</w:t>
      </w:r>
      <w:r w:rsidR="0047660B" w:rsidRPr="0078021C">
        <w:rPr>
          <w:rFonts w:ascii="Times New Roman" w:hAnsi="Times New Roman" w:cs="Times New Roman"/>
          <w:sz w:val="24"/>
          <w:szCs w:val="24"/>
        </w:rPr>
        <w:t xml:space="preserve"> </w:t>
      </w:r>
      <w:r w:rsidR="006876D2" w:rsidRPr="0078021C">
        <w:rPr>
          <w:rFonts w:ascii="Times New Roman" w:hAnsi="Times New Roman" w:cs="Times New Roman"/>
          <w:sz w:val="24"/>
          <w:szCs w:val="24"/>
        </w:rPr>
        <w:t xml:space="preserve">This </w:t>
      </w:r>
      <w:r w:rsidR="0056390D" w:rsidRPr="0078021C">
        <w:rPr>
          <w:rFonts w:ascii="Times New Roman" w:hAnsi="Times New Roman" w:cs="Times New Roman"/>
          <w:sz w:val="24"/>
          <w:szCs w:val="24"/>
        </w:rPr>
        <w:t xml:space="preserve">case </w:t>
      </w:r>
      <w:r w:rsidR="00332000" w:rsidRPr="0078021C">
        <w:rPr>
          <w:rFonts w:ascii="Times New Roman" w:hAnsi="Times New Roman" w:cs="Times New Roman"/>
          <w:sz w:val="24"/>
          <w:szCs w:val="24"/>
        </w:rPr>
        <w:t xml:space="preserve">was </w:t>
      </w:r>
      <w:r w:rsidR="0023499E" w:rsidRPr="0078021C">
        <w:rPr>
          <w:rFonts w:ascii="Times New Roman" w:hAnsi="Times New Roman" w:cs="Times New Roman"/>
          <w:sz w:val="24"/>
          <w:szCs w:val="24"/>
        </w:rPr>
        <w:t>critical</w:t>
      </w:r>
      <w:r w:rsidR="00F03D83" w:rsidRPr="0078021C">
        <w:rPr>
          <w:rFonts w:ascii="Times New Roman" w:hAnsi="Times New Roman" w:cs="Times New Roman"/>
          <w:sz w:val="24"/>
          <w:szCs w:val="24"/>
        </w:rPr>
        <w:t xml:space="preserve"> </w:t>
      </w:r>
      <w:r w:rsidR="004F66DB" w:rsidRPr="0078021C">
        <w:rPr>
          <w:rFonts w:ascii="Times New Roman" w:hAnsi="Times New Roman" w:cs="Times New Roman"/>
          <w:sz w:val="24"/>
          <w:szCs w:val="24"/>
        </w:rPr>
        <w:t>because</w:t>
      </w:r>
      <w:r w:rsidR="003F5536" w:rsidRPr="0078021C">
        <w:rPr>
          <w:rFonts w:ascii="Times New Roman" w:hAnsi="Times New Roman" w:cs="Times New Roman"/>
          <w:sz w:val="24"/>
          <w:szCs w:val="24"/>
        </w:rPr>
        <w:t xml:space="preserve"> it gave the supreme court </w:t>
      </w:r>
      <w:r w:rsidR="00444E26" w:rsidRPr="0078021C">
        <w:rPr>
          <w:rFonts w:ascii="Times New Roman" w:hAnsi="Times New Roman" w:cs="Times New Roman"/>
          <w:sz w:val="24"/>
          <w:szCs w:val="24"/>
        </w:rPr>
        <w:t xml:space="preserve">a chance to </w:t>
      </w:r>
      <w:r w:rsidR="00BF05E7" w:rsidRPr="0078021C">
        <w:rPr>
          <w:rFonts w:ascii="Times New Roman" w:hAnsi="Times New Roman" w:cs="Times New Roman"/>
          <w:sz w:val="24"/>
          <w:szCs w:val="24"/>
        </w:rPr>
        <w:t>choos</w:t>
      </w:r>
      <w:r w:rsidR="00C52AE1" w:rsidRPr="0078021C">
        <w:rPr>
          <w:rFonts w:ascii="Times New Roman" w:hAnsi="Times New Roman" w:cs="Times New Roman"/>
          <w:sz w:val="24"/>
          <w:szCs w:val="24"/>
        </w:rPr>
        <w:t>e if the</w:t>
      </w:r>
      <w:r w:rsidR="0067157E" w:rsidRPr="0078021C">
        <w:rPr>
          <w:rFonts w:ascii="Times New Roman" w:hAnsi="Times New Roman" w:cs="Times New Roman"/>
          <w:sz w:val="24"/>
          <w:szCs w:val="24"/>
        </w:rPr>
        <w:t xml:space="preserve"> </w:t>
      </w:r>
      <w:r w:rsidR="00AC5CD1" w:rsidRPr="0078021C">
        <w:rPr>
          <w:rFonts w:ascii="Times New Roman" w:hAnsi="Times New Roman" w:cs="Times New Roman"/>
          <w:sz w:val="24"/>
          <w:szCs w:val="24"/>
        </w:rPr>
        <w:t>8</w:t>
      </w:r>
      <w:r w:rsidR="00AC5CD1" w:rsidRPr="0078021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AC5CD1" w:rsidRPr="0078021C">
        <w:rPr>
          <w:rFonts w:ascii="Times New Roman" w:hAnsi="Times New Roman" w:cs="Times New Roman"/>
          <w:sz w:val="24"/>
          <w:szCs w:val="24"/>
        </w:rPr>
        <w:t xml:space="preserve"> and 14</w:t>
      </w:r>
      <w:r w:rsidR="00AC5CD1" w:rsidRPr="0078021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AC5CD1" w:rsidRPr="0078021C">
        <w:rPr>
          <w:rFonts w:ascii="Times New Roman" w:hAnsi="Times New Roman" w:cs="Times New Roman"/>
          <w:sz w:val="24"/>
          <w:szCs w:val="24"/>
        </w:rPr>
        <w:t xml:space="preserve"> </w:t>
      </w:r>
      <w:r w:rsidR="00DC1C58" w:rsidRPr="0078021C">
        <w:rPr>
          <w:rFonts w:ascii="Times New Roman" w:hAnsi="Times New Roman" w:cs="Times New Roman"/>
          <w:sz w:val="24"/>
          <w:szCs w:val="24"/>
        </w:rPr>
        <w:t>amendments</w:t>
      </w:r>
      <w:r w:rsidR="004F4E13" w:rsidRPr="0078021C">
        <w:rPr>
          <w:rFonts w:ascii="Times New Roman" w:hAnsi="Times New Roman" w:cs="Times New Roman"/>
          <w:sz w:val="24"/>
          <w:szCs w:val="24"/>
        </w:rPr>
        <w:t xml:space="preserve"> </w:t>
      </w:r>
      <w:r w:rsidR="00DC1C58" w:rsidRPr="0078021C">
        <w:rPr>
          <w:rFonts w:ascii="Times New Roman" w:hAnsi="Times New Roman" w:cs="Times New Roman"/>
          <w:sz w:val="24"/>
          <w:szCs w:val="24"/>
        </w:rPr>
        <w:t>forbid</w:t>
      </w:r>
      <w:r w:rsidR="00320837" w:rsidRPr="0078021C">
        <w:rPr>
          <w:rFonts w:ascii="Times New Roman" w:hAnsi="Times New Roman" w:cs="Times New Roman"/>
          <w:sz w:val="24"/>
          <w:szCs w:val="24"/>
        </w:rPr>
        <w:t xml:space="preserve"> </w:t>
      </w:r>
      <w:r w:rsidR="002A5312" w:rsidRPr="0078021C">
        <w:rPr>
          <w:rFonts w:ascii="Times New Roman" w:hAnsi="Times New Roman" w:cs="Times New Roman"/>
          <w:sz w:val="24"/>
          <w:szCs w:val="24"/>
        </w:rPr>
        <w:t xml:space="preserve">the </w:t>
      </w:r>
      <w:r w:rsidR="0004418E" w:rsidRPr="0078021C">
        <w:rPr>
          <w:rFonts w:ascii="Times New Roman" w:hAnsi="Times New Roman" w:cs="Times New Roman"/>
          <w:sz w:val="24"/>
          <w:szCs w:val="24"/>
        </w:rPr>
        <w:t>obligation</w:t>
      </w:r>
      <w:r w:rsidR="002A5312" w:rsidRPr="0078021C">
        <w:rPr>
          <w:rFonts w:ascii="Times New Roman" w:hAnsi="Times New Roman" w:cs="Times New Roman"/>
          <w:sz w:val="24"/>
          <w:szCs w:val="24"/>
        </w:rPr>
        <w:t xml:space="preserve"> </w:t>
      </w:r>
      <w:r w:rsidR="0004418E" w:rsidRPr="0078021C">
        <w:rPr>
          <w:rFonts w:ascii="Times New Roman" w:hAnsi="Times New Roman" w:cs="Times New Roman"/>
          <w:sz w:val="24"/>
          <w:szCs w:val="24"/>
        </w:rPr>
        <w:t xml:space="preserve">of the </w:t>
      </w:r>
      <w:r w:rsidR="00AC1DEA" w:rsidRPr="0078021C">
        <w:rPr>
          <w:rFonts w:ascii="Times New Roman" w:hAnsi="Times New Roman" w:cs="Times New Roman"/>
          <w:sz w:val="24"/>
          <w:szCs w:val="24"/>
        </w:rPr>
        <w:t xml:space="preserve">death </w:t>
      </w:r>
      <w:r w:rsidR="0051664C" w:rsidRPr="0078021C">
        <w:rPr>
          <w:rFonts w:ascii="Times New Roman" w:hAnsi="Times New Roman" w:cs="Times New Roman"/>
          <w:sz w:val="24"/>
          <w:szCs w:val="24"/>
        </w:rPr>
        <w:t>senten</w:t>
      </w:r>
      <w:r w:rsidR="00734CE1" w:rsidRPr="0078021C">
        <w:rPr>
          <w:rFonts w:ascii="Times New Roman" w:hAnsi="Times New Roman" w:cs="Times New Roman"/>
          <w:sz w:val="24"/>
          <w:szCs w:val="24"/>
        </w:rPr>
        <w:t>ce</w:t>
      </w:r>
      <w:r w:rsidR="005A20BD" w:rsidRPr="0078021C">
        <w:rPr>
          <w:rFonts w:ascii="Times New Roman" w:hAnsi="Times New Roman" w:cs="Times New Roman"/>
          <w:sz w:val="24"/>
          <w:szCs w:val="24"/>
        </w:rPr>
        <w:t xml:space="preserve"> on </w:t>
      </w:r>
      <w:r w:rsidR="00501283" w:rsidRPr="0078021C">
        <w:rPr>
          <w:rFonts w:ascii="Times New Roman" w:hAnsi="Times New Roman" w:cs="Times New Roman"/>
          <w:sz w:val="24"/>
          <w:szCs w:val="24"/>
        </w:rPr>
        <w:t>a</w:t>
      </w:r>
      <w:r w:rsidR="005A20BD" w:rsidRPr="0078021C">
        <w:rPr>
          <w:rFonts w:ascii="Times New Roman" w:hAnsi="Times New Roman" w:cs="Times New Roman"/>
          <w:sz w:val="24"/>
          <w:szCs w:val="24"/>
        </w:rPr>
        <w:t xml:space="preserve"> </w:t>
      </w:r>
      <w:r w:rsidR="004C6FC2" w:rsidRPr="0078021C">
        <w:rPr>
          <w:rFonts w:ascii="Times New Roman" w:hAnsi="Times New Roman" w:cs="Times New Roman"/>
          <w:sz w:val="24"/>
          <w:szCs w:val="24"/>
        </w:rPr>
        <w:t>lawbreaker</w:t>
      </w:r>
      <w:r w:rsidR="005A20BD" w:rsidRPr="0078021C">
        <w:rPr>
          <w:rFonts w:ascii="Times New Roman" w:hAnsi="Times New Roman" w:cs="Times New Roman"/>
          <w:sz w:val="24"/>
          <w:szCs w:val="24"/>
        </w:rPr>
        <w:t xml:space="preserve"> </w:t>
      </w:r>
      <w:r w:rsidR="00FE3947" w:rsidRPr="0078021C">
        <w:rPr>
          <w:rFonts w:ascii="Times New Roman" w:hAnsi="Times New Roman" w:cs="Times New Roman"/>
          <w:sz w:val="24"/>
          <w:szCs w:val="24"/>
        </w:rPr>
        <w:t xml:space="preserve">who is </w:t>
      </w:r>
      <w:r w:rsidR="00C31EC0" w:rsidRPr="0078021C">
        <w:rPr>
          <w:rFonts w:ascii="Times New Roman" w:hAnsi="Times New Roman" w:cs="Times New Roman"/>
          <w:sz w:val="24"/>
          <w:szCs w:val="24"/>
        </w:rPr>
        <w:t>young</w:t>
      </w:r>
      <w:r w:rsidR="000D510A" w:rsidRPr="0078021C">
        <w:rPr>
          <w:rFonts w:ascii="Times New Roman" w:hAnsi="Times New Roman" w:cs="Times New Roman"/>
          <w:sz w:val="24"/>
          <w:szCs w:val="24"/>
        </w:rPr>
        <w:t xml:space="preserve"> </w:t>
      </w:r>
      <w:r w:rsidR="00C31EC0" w:rsidRPr="0078021C">
        <w:rPr>
          <w:rFonts w:ascii="Times New Roman" w:hAnsi="Times New Roman" w:cs="Times New Roman"/>
          <w:sz w:val="24"/>
          <w:szCs w:val="24"/>
        </w:rPr>
        <w:t xml:space="preserve">during the </w:t>
      </w:r>
      <w:r w:rsidR="00820F38" w:rsidRPr="0078021C">
        <w:rPr>
          <w:rFonts w:ascii="Times New Roman" w:hAnsi="Times New Roman" w:cs="Times New Roman"/>
          <w:sz w:val="24"/>
          <w:szCs w:val="24"/>
        </w:rPr>
        <w:t>crime</w:t>
      </w:r>
      <w:r w:rsidR="000935F2" w:rsidRPr="0078021C">
        <w:rPr>
          <w:rFonts w:ascii="Times New Roman" w:hAnsi="Times New Roman" w:cs="Times New Roman"/>
          <w:sz w:val="24"/>
          <w:szCs w:val="24"/>
        </w:rPr>
        <w:t xml:space="preserve"> (</w:t>
      </w:r>
      <w:r w:rsidR="000935F2" w:rsidRPr="007802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Troutman, 2018</w:t>
      </w:r>
      <w:r w:rsidR="000935F2" w:rsidRPr="0078021C">
        <w:rPr>
          <w:rFonts w:ascii="Times New Roman" w:hAnsi="Times New Roman" w:cs="Times New Roman"/>
          <w:sz w:val="24"/>
          <w:szCs w:val="24"/>
        </w:rPr>
        <w:t>)</w:t>
      </w:r>
      <w:r w:rsidR="00A17020" w:rsidRPr="0078021C">
        <w:rPr>
          <w:rFonts w:ascii="Times New Roman" w:hAnsi="Times New Roman" w:cs="Times New Roman"/>
          <w:sz w:val="24"/>
          <w:szCs w:val="24"/>
        </w:rPr>
        <w:t xml:space="preserve">. </w:t>
      </w:r>
      <w:r w:rsidR="009F5EF6" w:rsidRPr="0078021C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EC6837" w:rsidRPr="0078021C">
        <w:rPr>
          <w:rFonts w:ascii="Times New Roman" w:hAnsi="Times New Roman" w:cs="Times New Roman"/>
          <w:sz w:val="24"/>
          <w:szCs w:val="24"/>
        </w:rPr>
        <w:t xml:space="preserve">the </w:t>
      </w:r>
      <w:r w:rsidR="004F0223" w:rsidRPr="0078021C">
        <w:rPr>
          <w:rFonts w:ascii="Times New Roman" w:hAnsi="Times New Roman" w:cs="Times New Roman"/>
          <w:sz w:val="24"/>
          <w:szCs w:val="24"/>
        </w:rPr>
        <w:t xml:space="preserve">court </w:t>
      </w:r>
      <w:r w:rsidR="00E45093" w:rsidRPr="0078021C">
        <w:rPr>
          <w:rFonts w:ascii="Times New Roman" w:hAnsi="Times New Roman" w:cs="Times New Roman"/>
          <w:sz w:val="24"/>
          <w:szCs w:val="24"/>
        </w:rPr>
        <w:t xml:space="preserve">decision was </w:t>
      </w:r>
      <w:r w:rsidR="00501283" w:rsidRPr="0078021C">
        <w:rPr>
          <w:rFonts w:ascii="Times New Roman" w:hAnsi="Times New Roman" w:cs="Times New Roman"/>
          <w:sz w:val="24"/>
          <w:szCs w:val="24"/>
        </w:rPr>
        <w:t>inappropriately</w:t>
      </w:r>
      <w:r w:rsidR="00315EBA" w:rsidRPr="0078021C">
        <w:rPr>
          <w:rFonts w:ascii="Times New Roman" w:hAnsi="Times New Roman" w:cs="Times New Roman"/>
          <w:sz w:val="24"/>
          <w:szCs w:val="24"/>
        </w:rPr>
        <w:t xml:space="preserve"> </w:t>
      </w:r>
      <w:r w:rsidR="00501283" w:rsidRPr="0078021C">
        <w:rPr>
          <w:rFonts w:ascii="Times New Roman" w:hAnsi="Times New Roman" w:cs="Times New Roman"/>
          <w:sz w:val="24"/>
          <w:szCs w:val="24"/>
        </w:rPr>
        <w:t>executed</w:t>
      </w:r>
      <w:r w:rsidR="004D2369" w:rsidRPr="0078021C">
        <w:rPr>
          <w:rFonts w:ascii="Times New Roman" w:hAnsi="Times New Roman" w:cs="Times New Roman"/>
          <w:sz w:val="24"/>
          <w:szCs w:val="24"/>
        </w:rPr>
        <w:t xml:space="preserve"> </w:t>
      </w:r>
      <w:r w:rsidR="0093491A" w:rsidRPr="0078021C">
        <w:rPr>
          <w:rFonts w:ascii="Times New Roman" w:hAnsi="Times New Roman" w:cs="Times New Roman"/>
          <w:sz w:val="24"/>
          <w:szCs w:val="24"/>
        </w:rPr>
        <w:t>becau</w:t>
      </w:r>
      <w:r w:rsidR="0023499E" w:rsidRPr="0078021C">
        <w:rPr>
          <w:rFonts w:ascii="Times New Roman" w:hAnsi="Times New Roman" w:cs="Times New Roman"/>
          <w:sz w:val="24"/>
          <w:szCs w:val="24"/>
        </w:rPr>
        <w:t>se</w:t>
      </w:r>
      <w:r w:rsidR="005048BA" w:rsidRPr="0078021C">
        <w:rPr>
          <w:rFonts w:ascii="Times New Roman" w:hAnsi="Times New Roman" w:cs="Times New Roman"/>
          <w:sz w:val="24"/>
          <w:szCs w:val="24"/>
        </w:rPr>
        <w:t xml:space="preserve"> the </w:t>
      </w:r>
      <w:r w:rsidR="002E37DD" w:rsidRPr="0078021C">
        <w:rPr>
          <w:rFonts w:ascii="Times New Roman" w:hAnsi="Times New Roman" w:cs="Times New Roman"/>
          <w:sz w:val="24"/>
          <w:szCs w:val="24"/>
        </w:rPr>
        <w:t xml:space="preserve">case </w:t>
      </w:r>
      <w:r w:rsidR="00B03A6A" w:rsidRPr="0078021C">
        <w:rPr>
          <w:rFonts w:ascii="Times New Roman" w:hAnsi="Times New Roman" w:cs="Times New Roman"/>
          <w:sz w:val="24"/>
          <w:szCs w:val="24"/>
        </w:rPr>
        <w:t xml:space="preserve">aligned </w:t>
      </w:r>
      <w:r w:rsidR="000E7EA0">
        <w:rPr>
          <w:rFonts w:ascii="Times New Roman" w:hAnsi="Times New Roman" w:cs="Times New Roman"/>
          <w:sz w:val="24"/>
          <w:szCs w:val="24"/>
        </w:rPr>
        <w:t xml:space="preserve">with </w:t>
      </w:r>
      <w:r w:rsidR="00B03A6A" w:rsidRPr="0078021C">
        <w:rPr>
          <w:rFonts w:ascii="Times New Roman" w:hAnsi="Times New Roman" w:cs="Times New Roman"/>
          <w:sz w:val="24"/>
          <w:szCs w:val="24"/>
        </w:rPr>
        <w:t xml:space="preserve">the </w:t>
      </w:r>
      <w:r w:rsidR="005C474A" w:rsidRPr="0078021C">
        <w:rPr>
          <w:rFonts w:ascii="Times New Roman" w:hAnsi="Times New Roman" w:cs="Times New Roman"/>
          <w:sz w:val="24"/>
          <w:szCs w:val="24"/>
        </w:rPr>
        <w:t xml:space="preserve">juvenile </w:t>
      </w:r>
      <w:r w:rsidR="00FA622F" w:rsidRPr="0078021C">
        <w:rPr>
          <w:rFonts w:ascii="Times New Roman" w:hAnsi="Times New Roman" w:cs="Times New Roman"/>
          <w:sz w:val="24"/>
          <w:szCs w:val="24"/>
        </w:rPr>
        <w:t xml:space="preserve">justice system by </w:t>
      </w:r>
      <w:r w:rsidR="007D7D09" w:rsidRPr="0078021C">
        <w:rPr>
          <w:rFonts w:ascii="Times New Roman" w:hAnsi="Times New Roman" w:cs="Times New Roman"/>
          <w:sz w:val="24"/>
          <w:szCs w:val="24"/>
        </w:rPr>
        <w:t xml:space="preserve">allowing the </w:t>
      </w:r>
      <w:r w:rsidR="00ED569A" w:rsidRPr="0078021C">
        <w:rPr>
          <w:rFonts w:ascii="Times New Roman" w:hAnsi="Times New Roman" w:cs="Times New Roman"/>
          <w:sz w:val="24"/>
          <w:szCs w:val="24"/>
        </w:rPr>
        <w:t xml:space="preserve">state courts to </w:t>
      </w:r>
      <w:r w:rsidR="00D65524" w:rsidRPr="0078021C">
        <w:rPr>
          <w:rFonts w:ascii="Times New Roman" w:hAnsi="Times New Roman" w:cs="Times New Roman"/>
          <w:sz w:val="24"/>
          <w:szCs w:val="24"/>
        </w:rPr>
        <w:t xml:space="preserve">listen to any </w:t>
      </w:r>
      <w:r w:rsidR="00622972" w:rsidRPr="0078021C">
        <w:rPr>
          <w:rFonts w:ascii="Times New Roman" w:hAnsi="Times New Roman" w:cs="Times New Roman"/>
          <w:sz w:val="24"/>
          <w:szCs w:val="24"/>
        </w:rPr>
        <w:t>extenuating</w:t>
      </w:r>
      <w:r w:rsidR="00A751BB" w:rsidRPr="0078021C">
        <w:rPr>
          <w:rFonts w:ascii="Times New Roman" w:hAnsi="Times New Roman" w:cs="Times New Roman"/>
          <w:sz w:val="24"/>
          <w:szCs w:val="24"/>
        </w:rPr>
        <w:t xml:space="preserve"> </w:t>
      </w:r>
      <w:r w:rsidR="00622972" w:rsidRPr="0078021C">
        <w:rPr>
          <w:rFonts w:ascii="Times New Roman" w:hAnsi="Times New Roman" w:cs="Times New Roman"/>
          <w:sz w:val="24"/>
          <w:szCs w:val="24"/>
        </w:rPr>
        <w:t>situations</w:t>
      </w:r>
      <w:r w:rsidR="00562FEA" w:rsidRPr="0078021C">
        <w:rPr>
          <w:rFonts w:ascii="Times New Roman" w:hAnsi="Times New Roman" w:cs="Times New Roman"/>
          <w:sz w:val="24"/>
          <w:szCs w:val="24"/>
        </w:rPr>
        <w:t xml:space="preserve"> </w:t>
      </w:r>
      <w:r w:rsidR="00CD4D12" w:rsidRPr="0078021C">
        <w:rPr>
          <w:rFonts w:ascii="Times New Roman" w:hAnsi="Times New Roman" w:cs="Times New Roman"/>
          <w:sz w:val="24"/>
          <w:szCs w:val="24"/>
        </w:rPr>
        <w:t xml:space="preserve">provided </w:t>
      </w:r>
      <w:r w:rsidR="00050FB6" w:rsidRPr="0078021C">
        <w:rPr>
          <w:rFonts w:ascii="Times New Roman" w:hAnsi="Times New Roman" w:cs="Times New Roman"/>
          <w:sz w:val="24"/>
          <w:szCs w:val="24"/>
        </w:rPr>
        <w:t xml:space="preserve">by a youth </w:t>
      </w:r>
      <w:r w:rsidR="006D5334" w:rsidRPr="0078021C">
        <w:rPr>
          <w:rFonts w:ascii="Times New Roman" w:hAnsi="Times New Roman" w:cs="Times New Roman"/>
          <w:sz w:val="24"/>
          <w:szCs w:val="24"/>
        </w:rPr>
        <w:t>offender</w:t>
      </w:r>
      <w:r w:rsidR="000D4023" w:rsidRPr="0078021C">
        <w:rPr>
          <w:rFonts w:ascii="Times New Roman" w:hAnsi="Times New Roman" w:cs="Times New Roman"/>
          <w:sz w:val="24"/>
          <w:szCs w:val="24"/>
        </w:rPr>
        <w:t xml:space="preserve"> </w:t>
      </w:r>
      <w:r w:rsidR="00D54C6D" w:rsidRPr="0078021C">
        <w:rPr>
          <w:rFonts w:ascii="Times New Roman" w:hAnsi="Times New Roman" w:cs="Times New Roman"/>
          <w:sz w:val="24"/>
          <w:szCs w:val="24"/>
        </w:rPr>
        <w:t xml:space="preserve">subject to </w:t>
      </w:r>
      <w:r w:rsidR="0023499E" w:rsidRPr="0078021C">
        <w:rPr>
          <w:rFonts w:ascii="Times New Roman" w:hAnsi="Times New Roman" w:cs="Times New Roman"/>
          <w:sz w:val="24"/>
          <w:szCs w:val="24"/>
        </w:rPr>
        <w:t xml:space="preserve">the </w:t>
      </w:r>
      <w:r w:rsidR="00D54C6D" w:rsidRPr="0078021C">
        <w:rPr>
          <w:rFonts w:ascii="Times New Roman" w:hAnsi="Times New Roman" w:cs="Times New Roman"/>
          <w:sz w:val="24"/>
          <w:szCs w:val="24"/>
        </w:rPr>
        <w:t>death penalty</w:t>
      </w:r>
      <w:r w:rsidR="0023499E" w:rsidRPr="0078021C">
        <w:rPr>
          <w:rFonts w:ascii="Times New Roman" w:hAnsi="Times New Roman" w:cs="Times New Roman"/>
          <w:sz w:val="24"/>
          <w:szCs w:val="24"/>
        </w:rPr>
        <w:t>. More alternative sentences should be used for those who</w:t>
      </w:r>
      <w:r w:rsidR="002C6FFC" w:rsidRPr="0078021C">
        <w:rPr>
          <w:rFonts w:ascii="Times New Roman" w:hAnsi="Times New Roman" w:cs="Times New Roman"/>
          <w:sz w:val="24"/>
          <w:szCs w:val="24"/>
        </w:rPr>
        <w:t xml:space="preserve"> have </w:t>
      </w:r>
      <w:r w:rsidR="004077EB" w:rsidRPr="0078021C">
        <w:rPr>
          <w:rFonts w:ascii="Times New Roman" w:hAnsi="Times New Roman" w:cs="Times New Roman"/>
          <w:sz w:val="24"/>
          <w:szCs w:val="24"/>
        </w:rPr>
        <w:t xml:space="preserve">committed </w:t>
      </w:r>
      <w:r w:rsidR="0015704A" w:rsidRPr="0078021C">
        <w:rPr>
          <w:rFonts w:ascii="Times New Roman" w:hAnsi="Times New Roman" w:cs="Times New Roman"/>
          <w:sz w:val="24"/>
          <w:szCs w:val="24"/>
        </w:rPr>
        <w:t>atrocious</w:t>
      </w:r>
      <w:r w:rsidR="004F5F8E" w:rsidRPr="0078021C">
        <w:rPr>
          <w:rFonts w:ascii="Times New Roman" w:hAnsi="Times New Roman" w:cs="Times New Roman"/>
          <w:sz w:val="24"/>
          <w:szCs w:val="24"/>
        </w:rPr>
        <w:t xml:space="preserve"> </w:t>
      </w:r>
      <w:r w:rsidR="0015704A" w:rsidRPr="0078021C">
        <w:rPr>
          <w:rFonts w:ascii="Times New Roman" w:hAnsi="Times New Roman" w:cs="Times New Roman"/>
          <w:sz w:val="24"/>
          <w:szCs w:val="24"/>
        </w:rPr>
        <w:t>acts</w:t>
      </w:r>
      <w:r w:rsidR="00DD51DA" w:rsidRPr="0078021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45B087E" w14:textId="52D50761" w:rsidR="001145FE" w:rsidRPr="0078021C" w:rsidRDefault="00DA58D4" w:rsidP="00410C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8021C">
        <w:rPr>
          <w:rFonts w:ascii="Times New Roman" w:hAnsi="Times New Roman" w:cs="Times New Roman"/>
          <w:sz w:val="24"/>
          <w:szCs w:val="24"/>
        </w:rPr>
        <w:tab/>
      </w:r>
      <w:r w:rsidR="00804D51" w:rsidRPr="0078021C">
        <w:rPr>
          <w:rFonts w:ascii="Times New Roman" w:hAnsi="Times New Roman" w:cs="Times New Roman"/>
          <w:sz w:val="24"/>
          <w:szCs w:val="24"/>
        </w:rPr>
        <w:t xml:space="preserve">Moreover, </w:t>
      </w:r>
      <w:r w:rsidR="00E11026" w:rsidRPr="0078021C">
        <w:rPr>
          <w:rFonts w:ascii="Times New Roman" w:hAnsi="Times New Roman" w:cs="Times New Roman"/>
          <w:sz w:val="24"/>
          <w:szCs w:val="24"/>
        </w:rPr>
        <w:t xml:space="preserve">the </w:t>
      </w:r>
      <w:r w:rsidR="008E3F0C" w:rsidRPr="0078021C">
        <w:rPr>
          <w:rFonts w:ascii="Times New Roman" w:hAnsi="Times New Roman" w:cs="Times New Roman"/>
          <w:sz w:val="24"/>
          <w:szCs w:val="24"/>
        </w:rPr>
        <w:t xml:space="preserve">Thompson </w:t>
      </w:r>
      <w:r w:rsidR="008F3066" w:rsidRPr="0078021C">
        <w:rPr>
          <w:rFonts w:ascii="Times New Roman" w:hAnsi="Times New Roman" w:cs="Times New Roman"/>
          <w:sz w:val="24"/>
          <w:szCs w:val="24"/>
        </w:rPr>
        <w:t xml:space="preserve">v. Oklahoma </w:t>
      </w:r>
      <w:r w:rsidR="00D000C0" w:rsidRPr="0078021C">
        <w:rPr>
          <w:rFonts w:ascii="Times New Roman" w:hAnsi="Times New Roman" w:cs="Times New Roman"/>
          <w:sz w:val="24"/>
          <w:szCs w:val="24"/>
        </w:rPr>
        <w:t xml:space="preserve">case </w:t>
      </w:r>
      <w:r w:rsidR="00057C7C" w:rsidRPr="0078021C">
        <w:rPr>
          <w:rFonts w:ascii="Times New Roman" w:hAnsi="Times New Roman" w:cs="Times New Roman"/>
          <w:sz w:val="24"/>
          <w:szCs w:val="24"/>
        </w:rPr>
        <w:t>also</w:t>
      </w:r>
      <w:r w:rsidR="00F2335A" w:rsidRPr="0078021C">
        <w:rPr>
          <w:rFonts w:ascii="Times New Roman" w:hAnsi="Times New Roman" w:cs="Times New Roman"/>
          <w:sz w:val="24"/>
          <w:szCs w:val="24"/>
        </w:rPr>
        <w:t xml:space="preserve"> helped the juvenile </w:t>
      </w:r>
      <w:r w:rsidR="00A93E23" w:rsidRPr="0078021C">
        <w:rPr>
          <w:rFonts w:ascii="Times New Roman" w:hAnsi="Times New Roman" w:cs="Times New Roman"/>
          <w:sz w:val="24"/>
          <w:szCs w:val="24"/>
        </w:rPr>
        <w:t xml:space="preserve">justice system </w:t>
      </w:r>
      <w:r w:rsidR="0040158D" w:rsidRPr="0078021C">
        <w:rPr>
          <w:rFonts w:ascii="Times New Roman" w:hAnsi="Times New Roman" w:cs="Times New Roman"/>
          <w:sz w:val="24"/>
          <w:szCs w:val="24"/>
        </w:rPr>
        <w:t>by providing fai</w:t>
      </w:r>
      <w:r w:rsidR="00765E89" w:rsidRPr="0078021C">
        <w:rPr>
          <w:rFonts w:ascii="Times New Roman" w:hAnsi="Times New Roman" w:cs="Times New Roman"/>
          <w:sz w:val="24"/>
          <w:szCs w:val="24"/>
        </w:rPr>
        <w:t>r rul</w:t>
      </w:r>
      <w:r w:rsidR="00430F24" w:rsidRPr="0078021C">
        <w:rPr>
          <w:rFonts w:ascii="Times New Roman" w:hAnsi="Times New Roman" w:cs="Times New Roman"/>
          <w:sz w:val="24"/>
          <w:szCs w:val="24"/>
        </w:rPr>
        <w:t xml:space="preserve">ing to the </w:t>
      </w:r>
      <w:r w:rsidR="002A7CA5" w:rsidRPr="0078021C">
        <w:rPr>
          <w:rFonts w:ascii="Times New Roman" w:hAnsi="Times New Roman" w:cs="Times New Roman"/>
          <w:sz w:val="24"/>
          <w:szCs w:val="24"/>
        </w:rPr>
        <w:t xml:space="preserve">youth offenders. </w:t>
      </w:r>
      <w:r w:rsidR="0010005F" w:rsidRPr="0078021C">
        <w:rPr>
          <w:rFonts w:ascii="Times New Roman" w:hAnsi="Times New Roman" w:cs="Times New Roman"/>
          <w:sz w:val="24"/>
          <w:szCs w:val="24"/>
        </w:rPr>
        <w:t>Thompson</w:t>
      </w:r>
      <w:r w:rsidR="000E7EA0">
        <w:rPr>
          <w:rFonts w:ascii="Times New Roman" w:hAnsi="Times New Roman" w:cs="Times New Roman"/>
          <w:sz w:val="24"/>
          <w:szCs w:val="24"/>
        </w:rPr>
        <w:t>'</w:t>
      </w:r>
      <w:r w:rsidR="000935F2" w:rsidRPr="0078021C">
        <w:rPr>
          <w:rFonts w:ascii="Times New Roman" w:hAnsi="Times New Roman" w:cs="Times New Roman"/>
          <w:sz w:val="24"/>
          <w:szCs w:val="24"/>
        </w:rPr>
        <w:t>s brother-in-law</w:t>
      </w:r>
      <w:r w:rsidR="0010005F" w:rsidRPr="0078021C">
        <w:rPr>
          <w:rFonts w:ascii="Times New Roman" w:hAnsi="Times New Roman" w:cs="Times New Roman"/>
          <w:sz w:val="24"/>
          <w:szCs w:val="24"/>
        </w:rPr>
        <w:t xml:space="preserve"> </w:t>
      </w:r>
      <w:r w:rsidR="00AF2057" w:rsidRPr="0078021C">
        <w:rPr>
          <w:rFonts w:ascii="Times New Roman" w:hAnsi="Times New Roman" w:cs="Times New Roman"/>
          <w:sz w:val="24"/>
          <w:szCs w:val="24"/>
        </w:rPr>
        <w:t xml:space="preserve">was </w:t>
      </w:r>
      <w:r w:rsidR="00491E34" w:rsidRPr="0078021C">
        <w:rPr>
          <w:rFonts w:ascii="Times New Roman" w:hAnsi="Times New Roman" w:cs="Times New Roman"/>
          <w:sz w:val="24"/>
          <w:szCs w:val="24"/>
        </w:rPr>
        <w:t xml:space="preserve">among the youths </w:t>
      </w:r>
      <w:r w:rsidR="000C3998" w:rsidRPr="0078021C">
        <w:rPr>
          <w:rFonts w:ascii="Times New Roman" w:hAnsi="Times New Roman" w:cs="Times New Roman"/>
          <w:sz w:val="24"/>
          <w:szCs w:val="24"/>
        </w:rPr>
        <w:t xml:space="preserve">in Oklahoma </w:t>
      </w:r>
      <w:r w:rsidR="00064D66" w:rsidRPr="0078021C">
        <w:rPr>
          <w:rFonts w:ascii="Times New Roman" w:hAnsi="Times New Roman" w:cs="Times New Roman"/>
          <w:sz w:val="24"/>
          <w:szCs w:val="24"/>
        </w:rPr>
        <w:t xml:space="preserve">with past </w:t>
      </w:r>
      <w:r w:rsidR="00E74F8E" w:rsidRPr="0078021C">
        <w:rPr>
          <w:rFonts w:ascii="Times New Roman" w:hAnsi="Times New Roman" w:cs="Times New Roman"/>
          <w:sz w:val="24"/>
          <w:szCs w:val="24"/>
        </w:rPr>
        <w:t xml:space="preserve">experiences </w:t>
      </w:r>
      <w:r w:rsidR="00C74090" w:rsidRPr="0078021C">
        <w:rPr>
          <w:rFonts w:ascii="Times New Roman" w:hAnsi="Times New Roman" w:cs="Times New Roman"/>
          <w:sz w:val="24"/>
          <w:szCs w:val="24"/>
        </w:rPr>
        <w:t xml:space="preserve">involving </w:t>
      </w:r>
      <w:r w:rsidR="00A35207" w:rsidRPr="0078021C">
        <w:rPr>
          <w:rFonts w:ascii="Times New Roman" w:hAnsi="Times New Roman" w:cs="Times New Roman"/>
          <w:sz w:val="24"/>
          <w:szCs w:val="24"/>
        </w:rPr>
        <w:t>criminal</w:t>
      </w:r>
      <w:r w:rsidR="00BF02D4" w:rsidRPr="0078021C">
        <w:rPr>
          <w:rFonts w:ascii="Times New Roman" w:hAnsi="Times New Roman" w:cs="Times New Roman"/>
          <w:sz w:val="24"/>
          <w:szCs w:val="24"/>
        </w:rPr>
        <w:t xml:space="preserve"> </w:t>
      </w:r>
      <w:r w:rsidR="0025110C" w:rsidRPr="0078021C">
        <w:rPr>
          <w:rFonts w:ascii="Times New Roman" w:hAnsi="Times New Roman" w:cs="Times New Roman"/>
          <w:sz w:val="24"/>
          <w:szCs w:val="24"/>
        </w:rPr>
        <w:t xml:space="preserve">acts </w:t>
      </w:r>
      <w:r w:rsidR="004474BC" w:rsidRPr="0078021C">
        <w:rPr>
          <w:rFonts w:ascii="Times New Roman" w:hAnsi="Times New Roman" w:cs="Times New Roman"/>
          <w:sz w:val="24"/>
          <w:szCs w:val="24"/>
        </w:rPr>
        <w:t xml:space="preserve">and </w:t>
      </w:r>
      <w:r w:rsidR="004B1BF9" w:rsidRPr="0078021C">
        <w:rPr>
          <w:rFonts w:ascii="Times New Roman" w:hAnsi="Times New Roman" w:cs="Times New Roman"/>
          <w:sz w:val="24"/>
          <w:szCs w:val="24"/>
        </w:rPr>
        <w:t xml:space="preserve">other antisocial </w:t>
      </w:r>
      <w:r w:rsidR="00255902" w:rsidRPr="0078021C">
        <w:rPr>
          <w:rFonts w:ascii="Times New Roman" w:hAnsi="Times New Roman" w:cs="Times New Roman"/>
          <w:sz w:val="24"/>
          <w:szCs w:val="24"/>
        </w:rPr>
        <w:t>behaviors.</w:t>
      </w:r>
      <w:r w:rsidR="00FF166D" w:rsidRPr="0078021C">
        <w:rPr>
          <w:rFonts w:ascii="Times New Roman" w:hAnsi="Times New Roman" w:cs="Times New Roman"/>
          <w:sz w:val="24"/>
          <w:szCs w:val="24"/>
        </w:rPr>
        <w:t xml:space="preserve"> Therefore</w:t>
      </w:r>
      <w:r w:rsidR="00D4664B" w:rsidRPr="0078021C">
        <w:rPr>
          <w:rFonts w:ascii="Times New Roman" w:hAnsi="Times New Roman" w:cs="Times New Roman"/>
          <w:sz w:val="24"/>
          <w:szCs w:val="24"/>
        </w:rPr>
        <w:t>,</w:t>
      </w:r>
      <w:r w:rsidR="00FF166D" w:rsidRPr="0078021C">
        <w:rPr>
          <w:rFonts w:ascii="Times New Roman" w:hAnsi="Times New Roman" w:cs="Times New Roman"/>
          <w:sz w:val="24"/>
          <w:szCs w:val="24"/>
        </w:rPr>
        <w:t xml:space="preserve"> </w:t>
      </w:r>
      <w:r w:rsidR="00A40A79" w:rsidRPr="0078021C">
        <w:rPr>
          <w:rFonts w:ascii="Times New Roman" w:hAnsi="Times New Roman" w:cs="Times New Roman"/>
          <w:sz w:val="24"/>
          <w:szCs w:val="24"/>
        </w:rPr>
        <w:t xml:space="preserve">in </w:t>
      </w:r>
      <w:r w:rsidR="00FB3856" w:rsidRPr="0078021C">
        <w:rPr>
          <w:rFonts w:ascii="Times New Roman" w:hAnsi="Times New Roman" w:cs="Times New Roman"/>
          <w:sz w:val="24"/>
          <w:szCs w:val="24"/>
        </w:rPr>
        <w:t xml:space="preserve">1983 </w:t>
      </w:r>
      <w:r w:rsidR="007B2B8A" w:rsidRPr="0078021C">
        <w:rPr>
          <w:rFonts w:ascii="Times New Roman" w:hAnsi="Times New Roman" w:cs="Times New Roman"/>
          <w:sz w:val="24"/>
          <w:szCs w:val="24"/>
        </w:rPr>
        <w:t>Thompson</w:t>
      </w:r>
      <w:r w:rsidR="0023499E" w:rsidRPr="0078021C">
        <w:rPr>
          <w:rFonts w:ascii="Times New Roman" w:hAnsi="Times New Roman" w:cs="Times New Roman"/>
          <w:sz w:val="24"/>
          <w:szCs w:val="24"/>
        </w:rPr>
        <w:t>,</w:t>
      </w:r>
      <w:r w:rsidR="007B2B8A" w:rsidRPr="0078021C">
        <w:rPr>
          <w:rFonts w:ascii="Times New Roman" w:hAnsi="Times New Roman" w:cs="Times New Roman"/>
          <w:sz w:val="24"/>
          <w:szCs w:val="24"/>
        </w:rPr>
        <w:t xml:space="preserve"> </w:t>
      </w:r>
      <w:r w:rsidR="00D22E90" w:rsidRPr="0078021C">
        <w:rPr>
          <w:rFonts w:ascii="Times New Roman" w:hAnsi="Times New Roman" w:cs="Times New Roman"/>
          <w:sz w:val="24"/>
          <w:szCs w:val="24"/>
        </w:rPr>
        <w:t xml:space="preserve">together </w:t>
      </w:r>
      <w:r w:rsidR="007F5E5E" w:rsidRPr="0078021C">
        <w:rPr>
          <w:rFonts w:ascii="Times New Roman" w:hAnsi="Times New Roman" w:cs="Times New Roman"/>
          <w:sz w:val="24"/>
          <w:szCs w:val="24"/>
        </w:rPr>
        <w:t xml:space="preserve">with </w:t>
      </w:r>
      <w:r w:rsidR="0023499E" w:rsidRPr="0078021C">
        <w:rPr>
          <w:rFonts w:ascii="Times New Roman" w:hAnsi="Times New Roman" w:cs="Times New Roman"/>
          <w:sz w:val="24"/>
          <w:szCs w:val="24"/>
        </w:rPr>
        <w:t xml:space="preserve">the </w:t>
      </w:r>
      <w:r w:rsidR="007F5E5E" w:rsidRPr="0078021C">
        <w:rPr>
          <w:rFonts w:ascii="Times New Roman" w:hAnsi="Times New Roman" w:cs="Times New Roman"/>
          <w:sz w:val="24"/>
          <w:szCs w:val="24"/>
        </w:rPr>
        <w:t>other three adults</w:t>
      </w:r>
      <w:r w:rsidR="0023499E" w:rsidRPr="0078021C">
        <w:rPr>
          <w:rFonts w:ascii="Times New Roman" w:hAnsi="Times New Roman" w:cs="Times New Roman"/>
          <w:sz w:val="24"/>
          <w:szCs w:val="24"/>
        </w:rPr>
        <w:t>,</w:t>
      </w:r>
      <w:r w:rsidR="007F5E5E" w:rsidRPr="0078021C">
        <w:rPr>
          <w:rFonts w:ascii="Times New Roman" w:hAnsi="Times New Roman" w:cs="Times New Roman"/>
          <w:sz w:val="24"/>
          <w:szCs w:val="24"/>
        </w:rPr>
        <w:t xml:space="preserve"> </w:t>
      </w:r>
      <w:r w:rsidR="00175402" w:rsidRPr="0078021C">
        <w:rPr>
          <w:rFonts w:ascii="Times New Roman" w:hAnsi="Times New Roman" w:cs="Times New Roman"/>
          <w:sz w:val="24"/>
          <w:szCs w:val="24"/>
        </w:rPr>
        <w:t>viciously</w:t>
      </w:r>
      <w:r w:rsidR="005936E2" w:rsidRPr="0078021C">
        <w:rPr>
          <w:rFonts w:ascii="Times New Roman" w:hAnsi="Times New Roman" w:cs="Times New Roman"/>
          <w:sz w:val="24"/>
          <w:szCs w:val="24"/>
        </w:rPr>
        <w:t xml:space="preserve"> </w:t>
      </w:r>
      <w:r w:rsidR="00175402" w:rsidRPr="0078021C">
        <w:rPr>
          <w:rFonts w:ascii="Times New Roman" w:hAnsi="Times New Roman" w:cs="Times New Roman"/>
          <w:sz w:val="24"/>
          <w:szCs w:val="24"/>
        </w:rPr>
        <w:t xml:space="preserve">killed </w:t>
      </w:r>
      <w:r w:rsidR="005720D0" w:rsidRPr="0078021C">
        <w:rPr>
          <w:rFonts w:ascii="Times New Roman" w:hAnsi="Times New Roman" w:cs="Times New Roman"/>
          <w:sz w:val="24"/>
          <w:szCs w:val="24"/>
        </w:rPr>
        <w:t xml:space="preserve">his </w:t>
      </w:r>
      <w:r w:rsidR="00182CDB" w:rsidRPr="0078021C">
        <w:rPr>
          <w:rFonts w:ascii="Times New Roman" w:hAnsi="Times New Roman" w:cs="Times New Roman"/>
          <w:sz w:val="24"/>
          <w:szCs w:val="24"/>
        </w:rPr>
        <w:t>brother-in-law</w:t>
      </w:r>
      <w:r w:rsidR="0023499E" w:rsidRPr="0078021C">
        <w:rPr>
          <w:rFonts w:ascii="Times New Roman" w:hAnsi="Times New Roman" w:cs="Times New Roman"/>
          <w:sz w:val="24"/>
          <w:szCs w:val="24"/>
        </w:rPr>
        <w:t>. D</w:t>
      </w:r>
      <w:r w:rsidR="00D81B19" w:rsidRPr="0078021C">
        <w:rPr>
          <w:rFonts w:ascii="Times New Roman" w:hAnsi="Times New Roman" w:cs="Times New Roman"/>
          <w:sz w:val="24"/>
          <w:szCs w:val="24"/>
        </w:rPr>
        <w:t xml:space="preserve">uring the </w:t>
      </w:r>
      <w:r w:rsidR="000C56DF" w:rsidRPr="0078021C">
        <w:rPr>
          <w:rFonts w:ascii="Times New Roman" w:hAnsi="Times New Roman" w:cs="Times New Roman"/>
          <w:sz w:val="24"/>
          <w:szCs w:val="24"/>
        </w:rPr>
        <w:t>hearing process</w:t>
      </w:r>
      <w:r w:rsidR="0023499E" w:rsidRPr="0078021C">
        <w:rPr>
          <w:rFonts w:ascii="Times New Roman" w:hAnsi="Times New Roman" w:cs="Times New Roman"/>
          <w:sz w:val="24"/>
          <w:szCs w:val="24"/>
        </w:rPr>
        <w:t>,</w:t>
      </w:r>
      <w:r w:rsidR="000C56DF" w:rsidRPr="0078021C">
        <w:rPr>
          <w:rFonts w:ascii="Times New Roman" w:hAnsi="Times New Roman" w:cs="Times New Roman"/>
          <w:sz w:val="24"/>
          <w:szCs w:val="24"/>
        </w:rPr>
        <w:t xml:space="preserve"> </w:t>
      </w:r>
      <w:r w:rsidR="00487FD5" w:rsidRPr="0078021C">
        <w:rPr>
          <w:rFonts w:ascii="Times New Roman" w:hAnsi="Times New Roman" w:cs="Times New Roman"/>
          <w:sz w:val="24"/>
          <w:szCs w:val="24"/>
        </w:rPr>
        <w:t xml:space="preserve">it was ruled that </w:t>
      </w:r>
      <w:r w:rsidR="00B319E7" w:rsidRPr="0078021C">
        <w:rPr>
          <w:rFonts w:ascii="Times New Roman" w:hAnsi="Times New Roman" w:cs="Times New Roman"/>
          <w:sz w:val="24"/>
          <w:szCs w:val="24"/>
        </w:rPr>
        <w:t>Thompso</w:t>
      </w:r>
      <w:r w:rsidR="00276AC1" w:rsidRPr="0078021C">
        <w:rPr>
          <w:rFonts w:ascii="Times New Roman" w:hAnsi="Times New Roman" w:cs="Times New Roman"/>
          <w:sz w:val="24"/>
          <w:szCs w:val="24"/>
        </w:rPr>
        <w:t xml:space="preserve">n could not </w:t>
      </w:r>
      <w:r w:rsidR="002C265F" w:rsidRPr="0078021C">
        <w:rPr>
          <w:rFonts w:ascii="Times New Roman" w:hAnsi="Times New Roman" w:cs="Times New Roman"/>
          <w:sz w:val="24"/>
          <w:szCs w:val="24"/>
        </w:rPr>
        <w:t xml:space="preserve">get help </w:t>
      </w:r>
      <w:r w:rsidR="00246A53" w:rsidRPr="0078021C">
        <w:rPr>
          <w:rFonts w:ascii="Times New Roman" w:hAnsi="Times New Roman" w:cs="Times New Roman"/>
          <w:sz w:val="24"/>
          <w:szCs w:val="24"/>
        </w:rPr>
        <w:t xml:space="preserve">from the rehabilitative </w:t>
      </w:r>
      <w:r w:rsidR="00666F52" w:rsidRPr="0078021C">
        <w:rPr>
          <w:rFonts w:ascii="Times New Roman" w:hAnsi="Times New Roman" w:cs="Times New Roman"/>
          <w:sz w:val="24"/>
          <w:szCs w:val="24"/>
        </w:rPr>
        <w:t xml:space="preserve">procedure </w:t>
      </w:r>
      <w:r w:rsidR="00996314" w:rsidRPr="0078021C">
        <w:rPr>
          <w:rFonts w:ascii="Times New Roman" w:hAnsi="Times New Roman" w:cs="Times New Roman"/>
          <w:sz w:val="24"/>
          <w:szCs w:val="24"/>
        </w:rPr>
        <w:t xml:space="preserve">of the Juvenile </w:t>
      </w:r>
      <w:r w:rsidR="00CD1E46" w:rsidRPr="0078021C">
        <w:rPr>
          <w:rFonts w:ascii="Times New Roman" w:hAnsi="Times New Roman" w:cs="Times New Roman"/>
          <w:sz w:val="24"/>
          <w:szCs w:val="24"/>
        </w:rPr>
        <w:t>Justice system.</w:t>
      </w:r>
      <w:r w:rsidR="00437785" w:rsidRPr="0078021C">
        <w:rPr>
          <w:rFonts w:ascii="Times New Roman" w:hAnsi="Times New Roman" w:cs="Times New Roman"/>
          <w:sz w:val="24"/>
          <w:szCs w:val="24"/>
        </w:rPr>
        <w:t xml:space="preserve"> </w:t>
      </w:r>
      <w:r w:rsidR="006972E1" w:rsidRPr="0078021C">
        <w:rPr>
          <w:rFonts w:ascii="Times New Roman" w:hAnsi="Times New Roman" w:cs="Times New Roman"/>
          <w:sz w:val="24"/>
          <w:szCs w:val="24"/>
        </w:rPr>
        <w:t>Consequently</w:t>
      </w:r>
      <w:r w:rsidR="005C7A59" w:rsidRPr="0078021C">
        <w:rPr>
          <w:rFonts w:ascii="Times New Roman" w:hAnsi="Times New Roman" w:cs="Times New Roman"/>
          <w:sz w:val="24"/>
          <w:szCs w:val="24"/>
        </w:rPr>
        <w:t xml:space="preserve">, all </w:t>
      </w:r>
      <w:r w:rsidR="000C385B" w:rsidRPr="0078021C">
        <w:rPr>
          <w:rFonts w:ascii="Times New Roman" w:hAnsi="Times New Roman" w:cs="Times New Roman"/>
          <w:sz w:val="24"/>
          <w:szCs w:val="24"/>
        </w:rPr>
        <w:t xml:space="preserve">four </w:t>
      </w:r>
      <w:r w:rsidR="00014573" w:rsidRPr="0078021C">
        <w:rPr>
          <w:rFonts w:ascii="Times New Roman" w:hAnsi="Times New Roman" w:cs="Times New Roman"/>
          <w:sz w:val="24"/>
          <w:szCs w:val="24"/>
        </w:rPr>
        <w:t>offenders</w:t>
      </w:r>
      <w:r w:rsidR="000C385B" w:rsidRPr="0078021C">
        <w:rPr>
          <w:rFonts w:ascii="Times New Roman" w:hAnsi="Times New Roman" w:cs="Times New Roman"/>
          <w:sz w:val="24"/>
          <w:szCs w:val="24"/>
        </w:rPr>
        <w:t xml:space="preserve"> </w:t>
      </w:r>
      <w:r w:rsidR="00014573" w:rsidRPr="0078021C">
        <w:rPr>
          <w:rFonts w:ascii="Times New Roman" w:hAnsi="Times New Roman" w:cs="Times New Roman"/>
          <w:sz w:val="24"/>
          <w:szCs w:val="24"/>
        </w:rPr>
        <w:t xml:space="preserve">were subjected to </w:t>
      </w:r>
      <w:r w:rsidR="0023499E" w:rsidRPr="0078021C">
        <w:rPr>
          <w:rFonts w:ascii="Times New Roman" w:hAnsi="Times New Roman" w:cs="Times New Roman"/>
          <w:sz w:val="24"/>
          <w:szCs w:val="24"/>
        </w:rPr>
        <w:t xml:space="preserve">a </w:t>
      </w:r>
      <w:r w:rsidR="00014573" w:rsidRPr="0078021C">
        <w:rPr>
          <w:rFonts w:ascii="Times New Roman" w:hAnsi="Times New Roman" w:cs="Times New Roman"/>
          <w:sz w:val="24"/>
          <w:szCs w:val="24"/>
        </w:rPr>
        <w:t>death sentence</w:t>
      </w:r>
      <w:r w:rsidR="000935F2" w:rsidRPr="0078021C">
        <w:rPr>
          <w:rFonts w:ascii="Times New Roman" w:hAnsi="Times New Roman" w:cs="Times New Roman"/>
          <w:sz w:val="24"/>
          <w:szCs w:val="24"/>
        </w:rPr>
        <w:t xml:space="preserve"> (</w:t>
      </w:r>
      <w:r w:rsidR="000935F2" w:rsidRPr="007802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Casey et al., 2021</w:t>
      </w:r>
      <w:r w:rsidR="000935F2" w:rsidRPr="0078021C">
        <w:rPr>
          <w:rFonts w:ascii="Times New Roman" w:hAnsi="Times New Roman" w:cs="Times New Roman"/>
          <w:sz w:val="24"/>
          <w:szCs w:val="24"/>
        </w:rPr>
        <w:t>)</w:t>
      </w:r>
      <w:r w:rsidR="00014573" w:rsidRPr="0078021C">
        <w:rPr>
          <w:rFonts w:ascii="Times New Roman" w:hAnsi="Times New Roman" w:cs="Times New Roman"/>
          <w:sz w:val="24"/>
          <w:szCs w:val="24"/>
        </w:rPr>
        <w:t xml:space="preserve">. </w:t>
      </w:r>
      <w:r w:rsidR="00DC6AB5" w:rsidRPr="0078021C">
        <w:rPr>
          <w:rFonts w:ascii="Times New Roman" w:hAnsi="Times New Roman" w:cs="Times New Roman"/>
          <w:sz w:val="24"/>
          <w:szCs w:val="24"/>
        </w:rPr>
        <w:t>The</w:t>
      </w:r>
      <w:r w:rsidR="000935F2" w:rsidRPr="0078021C">
        <w:rPr>
          <w:rFonts w:ascii="Times New Roman" w:hAnsi="Times New Roman" w:cs="Times New Roman"/>
          <w:sz w:val="24"/>
          <w:szCs w:val="24"/>
        </w:rPr>
        <w:t xml:space="preserve"> same source added that the</w:t>
      </w:r>
      <w:r w:rsidR="00DC6AB5" w:rsidRPr="0078021C">
        <w:rPr>
          <w:rFonts w:ascii="Times New Roman" w:hAnsi="Times New Roman" w:cs="Times New Roman"/>
          <w:sz w:val="24"/>
          <w:szCs w:val="24"/>
        </w:rPr>
        <w:t xml:space="preserve"> </w:t>
      </w:r>
      <w:r w:rsidR="00765790" w:rsidRPr="0078021C">
        <w:rPr>
          <w:rFonts w:ascii="Times New Roman" w:hAnsi="Times New Roman" w:cs="Times New Roman"/>
          <w:sz w:val="24"/>
          <w:szCs w:val="24"/>
        </w:rPr>
        <w:t xml:space="preserve">Supreme court </w:t>
      </w:r>
      <w:r w:rsidR="00692805" w:rsidRPr="0078021C">
        <w:rPr>
          <w:rFonts w:ascii="Times New Roman" w:hAnsi="Times New Roman" w:cs="Times New Roman"/>
          <w:sz w:val="24"/>
          <w:szCs w:val="24"/>
        </w:rPr>
        <w:t>overturned</w:t>
      </w:r>
      <w:r w:rsidR="00146E4B" w:rsidRPr="0078021C">
        <w:rPr>
          <w:rFonts w:ascii="Times New Roman" w:hAnsi="Times New Roman" w:cs="Times New Roman"/>
          <w:sz w:val="24"/>
          <w:szCs w:val="24"/>
        </w:rPr>
        <w:t xml:space="preserve"> </w:t>
      </w:r>
      <w:r w:rsidR="00D742BE" w:rsidRPr="0078021C">
        <w:rPr>
          <w:rFonts w:ascii="Times New Roman" w:hAnsi="Times New Roman" w:cs="Times New Roman"/>
          <w:sz w:val="24"/>
          <w:szCs w:val="24"/>
        </w:rPr>
        <w:t>T</w:t>
      </w:r>
      <w:r w:rsidR="00494A32" w:rsidRPr="0078021C">
        <w:rPr>
          <w:rFonts w:ascii="Times New Roman" w:hAnsi="Times New Roman" w:cs="Times New Roman"/>
          <w:sz w:val="24"/>
          <w:szCs w:val="24"/>
        </w:rPr>
        <w:t>hompson</w:t>
      </w:r>
      <w:r w:rsidR="000E7EA0">
        <w:rPr>
          <w:rFonts w:ascii="Times New Roman" w:hAnsi="Times New Roman" w:cs="Times New Roman"/>
          <w:sz w:val="24"/>
          <w:szCs w:val="24"/>
        </w:rPr>
        <w:t>'</w:t>
      </w:r>
      <w:r w:rsidR="00494A32" w:rsidRPr="0078021C">
        <w:rPr>
          <w:rFonts w:ascii="Times New Roman" w:hAnsi="Times New Roman" w:cs="Times New Roman"/>
          <w:sz w:val="24"/>
          <w:szCs w:val="24"/>
        </w:rPr>
        <w:t xml:space="preserve">s </w:t>
      </w:r>
      <w:r w:rsidR="00AF1CC1" w:rsidRPr="0078021C">
        <w:rPr>
          <w:rFonts w:ascii="Times New Roman" w:hAnsi="Times New Roman" w:cs="Times New Roman"/>
          <w:sz w:val="24"/>
          <w:szCs w:val="24"/>
        </w:rPr>
        <w:t>ruling clai</w:t>
      </w:r>
      <w:r w:rsidR="00407E0B" w:rsidRPr="0078021C">
        <w:rPr>
          <w:rFonts w:ascii="Times New Roman" w:hAnsi="Times New Roman" w:cs="Times New Roman"/>
          <w:sz w:val="24"/>
          <w:szCs w:val="24"/>
        </w:rPr>
        <w:t xml:space="preserve">ming that </w:t>
      </w:r>
      <w:r w:rsidR="004559AB" w:rsidRPr="0078021C">
        <w:rPr>
          <w:rFonts w:ascii="Times New Roman" w:hAnsi="Times New Roman" w:cs="Times New Roman"/>
          <w:sz w:val="24"/>
          <w:szCs w:val="24"/>
        </w:rPr>
        <w:t xml:space="preserve">individuals below sixteen years cannot be </w:t>
      </w:r>
      <w:r w:rsidR="00EC5BE3" w:rsidRPr="0078021C">
        <w:rPr>
          <w:rFonts w:ascii="Times New Roman" w:hAnsi="Times New Roman" w:cs="Times New Roman"/>
          <w:sz w:val="24"/>
          <w:szCs w:val="24"/>
        </w:rPr>
        <w:t xml:space="preserve">executed </w:t>
      </w:r>
      <w:r w:rsidR="00FE020A" w:rsidRPr="0078021C">
        <w:rPr>
          <w:rFonts w:ascii="Times New Roman" w:hAnsi="Times New Roman" w:cs="Times New Roman"/>
          <w:sz w:val="24"/>
          <w:szCs w:val="24"/>
        </w:rPr>
        <w:t xml:space="preserve">because it </w:t>
      </w:r>
      <w:r w:rsidR="00E628F1" w:rsidRPr="0078021C">
        <w:rPr>
          <w:rFonts w:ascii="Times New Roman" w:hAnsi="Times New Roman" w:cs="Times New Roman"/>
          <w:sz w:val="24"/>
          <w:szCs w:val="24"/>
        </w:rPr>
        <w:t xml:space="preserve">comprises </w:t>
      </w:r>
      <w:r w:rsidR="00E13A88" w:rsidRPr="0078021C">
        <w:rPr>
          <w:rFonts w:ascii="Times New Roman" w:hAnsi="Times New Roman" w:cs="Times New Roman"/>
          <w:sz w:val="24"/>
          <w:szCs w:val="24"/>
        </w:rPr>
        <w:t xml:space="preserve">cruel and unusual </w:t>
      </w:r>
      <w:r w:rsidR="002F620C" w:rsidRPr="0078021C">
        <w:rPr>
          <w:rFonts w:ascii="Times New Roman" w:hAnsi="Times New Roman" w:cs="Times New Roman"/>
          <w:sz w:val="24"/>
          <w:szCs w:val="24"/>
        </w:rPr>
        <w:t>punishment</w:t>
      </w:r>
      <w:r w:rsidR="006453A0" w:rsidRPr="0078021C">
        <w:rPr>
          <w:rFonts w:ascii="Times New Roman" w:hAnsi="Times New Roman" w:cs="Times New Roman"/>
          <w:sz w:val="24"/>
          <w:szCs w:val="24"/>
        </w:rPr>
        <w:t xml:space="preserve">. </w:t>
      </w:r>
      <w:r w:rsidR="005F41F9" w:rsidRPr="0078021C">
        <w:rPr>
          <w:rFonts w:ascii="Times New Roman" w:hAnsi="Times New Roman" w:cs="Times New Roman"/>
          <w:sz w:val="24"/>
          <w:szCs w:val="24"/>
        </w:rPr>
        <w:t xml:space="preserve">Also, </w:t>
      </w:r>
      <w:r w:rsidR="00CA7D8C" w:rsidRPr="0078021C">
        <w:rPr>
          <w:rFonts w:ascii="Times New Roman" w:hAnsi="Times New Roman" w:cs="Times New Roman"/>
          <w:sz w:val="24"/>
          <w:szCs w:val="24"/>
        </w:rPr>
        <w:t xml:space="preserve">the </w:t>
      </w:r>
      <w:r w:rsidR="008A1B03" w:rsidRPr="0078021C">
        <w:rPr>
          <w:rFonts w:ascii="Times New Roman" w:hAnsi="Times New Roman" w:cs="Times New Roman"/>
          <w:sz w:val="24"/>
          <w:szCs w:val="24"/>
        </w:rPr>
        <w:t xml:space="preserve">juvenile </w:t>
      </w:r>
      <w:r w:rsidR="005F7307" w:rsidRPr="0078021C">
        <w:rPr>
          <w:rFonts w:ascii="Times New Roman" w:hAnsi="Times New Roman" w:cs="Times New Roman"/>
          <w:sz w:val="24"/>
          <w:szCs w:val="24"/>
        </w:rPr>
        <w:t xml:space="preserve">justice system will not </w:t>
      </w:r>
      <w:r w:rsidR="00DB5FC3" w:rsidRPr="0078021C">
        <w:rPr>
          <w:rFonts w:ascii="Times New Roman" w:hAnsi="Times New Roman" w:cs="Times New Roman"/>
          <w:sz w:val="24"/>
          <w:szCs w:val="24"/>
        </w:rPr>
        <w:t xml:space="preserve">be working </w:t>
      </w:r>
      <w:r w:rsidR="00256084" w:rsidRPr="0078021C">
        <w:rPr>
          <w:rFonts w:ascii="Times New Roman" w:hAnsi="Times New Roman" w:cs="Times New Roman"/>
          <w:sz w:val="24"/>
          <w:szCs w:val="24"/>
        </w:rPr>
        <w:t xml:space="preserve">to </w:t>
      </w:r>
      <w:r w:rsidR="00A92FB6" w:rsidRPr="0078021C">
        <w:rPr>
          <w:rFonts w:ascii="Times New Roman" w:hAnsi="Times New Roman" w:cs="Times New Roman"/>
          <w:sz w:val="24"/>
          <w:szCs w:val="24"/>
        </w:rPr>
        <w:t xml:space="preserve">achieve </w:t>
      </w:r>
      <w:r w:rsidR="0023499E" w:rsidRPr="0078021C">
        <w:rPr>
          <w:rFonts w:ascii="Times New Roman" w:hAnsi="Times New Roman" w:cs="Times New Roman"/>
          <w:sz w:val="24"/>
          <w:szCs w:val="24"/>
        </w:rPr>
        <w:t>its</w:t>
      </w:r>
      <w:r w:rsidR="00DF7057" w:rsidRPr="0078021C">
        <w:rPr>
          <w:rFonts w:ascii="Times New Roman" w:hAnsi="Times New Roman" w:cs="Times New Roman"/>
          <w:sz w:val="24"/>
          <w:szCs w:val="24"/>
        </w:rPr>
        <w:t xml:space="preserve"> purpose</w:t>
      </w:r>
      <w:r w:rsidR="0023499E" w:rsidRPr="0078021C">
        <w:rPr>
          <w:rFonts w:ascii="Times New Roman" w:hAnsi="Times New Roman" w:cs="Times New Roman"/>
          <w:sz w:val="24"/>
          <w:szCs w:val="24"/>
        </w:rPr>
        <w:t>,</w:t>
      </w:r>
      <w:r w:rsidR="00DF7057" w:rsidRPr="0078021C">
        <w:rPr>
          <w:rFonts w:ascii="Times New Roman" w:hAnsi="Times New Roman" w:cs="Times New Roman"/>
          <w:sz w:val="24"/>
          <w:szCs w:val="24"/>
        </w:rPr>
        <w:t xml:space="preserve"> which is to </w:t>
      </w:r>
      <w:r w:rsidR="003E02BF" w:rsidRPr="0078021C">
        <w:rPr>
          <w:rFonts w:ascii="Times New Roman" w:hAnsi="Times New Roman" w:cs="Times New Roman"/>
          <w:sz w:val="24"/>
          <w:szCs w:val="24"/>
        </w:rPr>
        <w:t>retribute</w:t>
      </w:r>
      <w:r w:rsidR="007721B6" w:rsidRPr="0078021C">
        <w:rPr>
          <w:rFonts w:ascii="Times New Roman" w:hAnsi="Times New Roman" w:cs="Times New Roman"/>
          <w:sz w:val="24"/>
          <w:szCs w:val="24"/>
        </w:rPr>
        <w:t xml:space="preserve"> and prevent </w:t>
      </w:r>
      <w:r w:rsidR="002F78AE" w:rsidRPr="0078021C">
        <w:rPr>
          <w:rFonts w:ascii="Times New Roman" w:hAnsi="Times New Roman" w:cs="Times New Roman"/>
          <w:sz w:val="24"/>
          <w:szCs w:val="24"/>
        </w:rPr>
        <w:t xml:space="preserve">juveniles from </w:t>
      </w:r>
      <w:r w:rsidR="006D6074" w:rsidRPr="0078021C">
        <w:rPr>
          <w:rFonts w:ascii="Times New Roman" w:hAnsi="Times New Roman" w:cs="Times New Roman"/>
          <w:sz w:val="24"/>
          <w:szCs w:val="24"/>
        </w:rPr>
        <w:t xml:space="preserve">capital </w:t>
      </w:r>
      <w:r w:rsidR="0099080D" w:rsidRPr="0078021C">
        <w:rPr>
          <w:rFonts w:ascii="Times New Roman" w:hAnsi="Times New Roman" w:cs="Times New Roman"/>
          <w:sz w:val="24"/>
          <w:szCs w:val="24"/>
        </w:rPr>
        <w:t xml:space="preserve">crime </w:t>
      </w:r>
      <w:r w:rsidR="00036C6A" w:rsidRPr="0078021C">
        <w:rPr>
          <w:rFonts w:ascii="Times New Roman" w:hAnsi="Times New Roman" w:cs="Times New Roman"/>
          <w:sz w:val="24"/>
          <w:szCs w:val="24"/>
        </w:rPr>
        <w:t xml:space="preserve">acts. </w:t>
      </w:r>
    </w:p>
    <w:p w14:paraId="2D3496F5" w14:textId="1E6D9F47" w:rsidR="0040016F" w:rsidRPr="0078021C" w:rsidRDefault="00DA58D4" w:rsidP="00410C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8021C">
        <w:rPr>
          <w:rFonts w:ascii="Times New Roman" w:hAnsi="Times New Roman" w:cs="Times New Roman"/>
          <w:sz w:val="24"/>
          <w:szCs w:val="24"/>
        </w:rPr>
        <w:lastRenderedPageBreak/>
        <w:tab/>
        <w:t xml:space="preserve">In summation, </w:t>
      </w:r>
      <w:r w:rsidR="002B1255" w:rsidRPr="0078021C">
        <w:rPr>
          <w:rFonts w:ascii="Times New Roman" w:hAnsi="Times New Roman" w:cs="Times New Roman"/>
          <w:sz w:val="24"/>
          <w:szCs w:val="24"/>
        </w:rPr>
        <w:t xml:space="preserve">the three cases </w:t>
      </w:r>
      <w:r w:rsidR="00871400" w:rsidRPr="0078021C">
        <w:rPr>
          <w:rFonts w:ascii="Times New Roman" w:hAnsi="Times New Roman" w:cs="Times New Roman"/>
          <w:sz w:val="24"/>
          <w:szCs w:val="24"/>
        </w:rPr>
        <w:t xml:space="preserve">are </w:t>
      </w:r>
      <w:r w:rsidR="000C3863" w:rsidRPr="0078021C">
        <w:rPr>
          <w:rFonts w:ascii="Times New Roman" w:hAnsi="Times New Roman" w:cs="Times New Roman"/>
          <w:sz w:val="24"/>
          <w:szCs w:val="24"/>
        </w:rPr>
        <w:t xml:space="preserve">essential in </w:t>
      </w:r>
      <w:r w:rsidR="0023499E" w:rsidRPr="0078021C">
        <w:rPr>
          <w:rFonts w:ascii="Times New Roman" w:hAnsi="Times New Roman" w:cs="Times New Roman"/>
          <w:sz w:val="24"/>
          <w:szCs w:val="24"/>
        </w:rPr>
        <w:t>developing</w:t>
      </w:r>
      <w:r w:rsidR="000C3863" w:rsidRPr="0078021C">
        <w:rPr>
          <w:rFonts w:ascii="Times New Roman" w:hAnsi="Times New Roman" w:cs="Times New Roman"/>
          <w:sz w:val="24"/>
          <w:szCs w:val="24"/>
        </w:rPr>
        <w:t xml:space="preserve"> the </w:t>
      </w:r>
      <w:r w:rsidR="0023754E" w:rsidRPr="0078021C">
        <w:rPr>
          <w:rFonts w:ascii="Times New Roman" w:hAnsi="Times New Roman" w:cs="Times New Roman"/>
          <w:sz w:val="24"/>
          <w:szCs w:val="24"/>
        </w:rPr>
        <w:t>juvenile justice system</w:t>
      </w:r>
      <w:r w:rsidR="00AE2E0F" w:rsidRPr="0078021C">
        <w:rPr>
          <w:rFonts w:ascii="Times New Roman" w:hAnsi="Times New Roman" w:cs="Times New Roman"/>
          <w:sz w:val="24"/>
          <w:szCs w:val="24"/>
        </w:rPr>
        <w:t xml:space="preserve"> because they </w:t>
      </w:r>
      <w:r w:rsidR="00CA6FBB" w:rsidRPr="0078021C">
        <w:rPr>
          <w:rFonts w:ascii="Times New Roman" w:hAnsi="Times New Roman" w:cs="Times New Roman"/>
          <w:sz w:val="24"/>
          <w:szCs w:val="24"/>
        </w:rPr>
        <w:t xml:space="preserve">created a foundation </w:t>
      </w:r>
      <w:r w:rsidR="00B2472E" w:rsidRPr="0078021C">
        <w:rPr>
          <w:rFonts w:ascii="Times New Roman" w:hAnsi="Times New Roman" w:cs="Times New Roman"/>
          <w:sz w:val="24"/>
          <w:szCs w:val="24"/>
        </w:rPr>
        <w:t xml:space="preserve">where the </w:t>
      </w:r>
      <w:r w:rsidR="00717A40" w:rsidRPr="0078021C">
        <w:rPr>
          <w:rFonts w:ascii="Times New Roman" w:hAnsi="Times New Roman" w:cs="Times New Roman"/>
          <w:sz w:val="24"/>
          <w:szCs w:val="24"/>
        </w:rPr>
        <w:t xml:space="preserve">youth can be </w:t>
      </w:r>
      <w:r w:rsidR="003440E4" w:rsidRPr="0078021C">
        <w:rPr>
          <w:rFonts w:ascii="Times New Roman" w:hAnsi="Times New Roman" w:cs="Times New Roman"/>
          <w:sz w:val="24"/>
          <w:szCs w:val="24"/>
        </w:rPr>
        <w:t xml:space="preserve">sentenced and </w:t>
      </w:r>
      <w:r w:rsidR="00772D80" w:rsidRPr="0078021C">
        <w:rPr>
          <w:rFonts w:ascii="Times New Roman" w:hAnsi="Times New Roman" w:cs="Times New Roman"/>
          <w:sz w:val="24"/>
          <w:szCs w:val="24"/>
        </w:rPr>
        <w:t xml:space="preserve">punished differently </w:t>
      </w:r>
      <w:r w:rsidR="0023499E" w:rsidRPr="0078021C">
        <w:rPr>
          <w:rFonts w:ascii="Times New Roman" w:hAnsi="Times New Roman" w:cs="Times New Roman"/>
          <w:sz w:val="24"/>
          <w:szCs w:val="24"/>
        </w:rPr>
        <w:t>from</w:t>
      </w:r>
      <w:r w:rsidR="00F920B1" w:rsidRPr="0078021C">
        <w:rPr>
          <w:rFonts w:ascii="Times New Roman" w:hAnsi="Times New Roman" w:cs="Times New Roman"/>
          <w:sz w:val="24"/>
          <w:szCs w:val="24"/>
        </w:rPr>
        <w:t xml:space="preserve"> the adults. </w:t>
      </w:r>
      <w:r w:rsidR="002A557A" w:rsidRPr="0078021C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060126" w:rsidRPr="0078021C">
        <w:rPr>
          <w:rFonts w:ascii="Times New Roman" w:hAnsi="Times New Roman" w:cs="Times New Roman"/>
          <w:sz w:val="24"/>
          <w:szCs w:val="24"/>
        </w:rPr>
        <w:t xml:space="preserve">considering that the </w:t>
      </w:r>
      <w:r w:rsidR="00D70D53" w:rsidRPr="0078021C">
        <w:rPr>
          <w:rFonts w:ascii="Times New Roman" w:hAnsi="Times New Roman" w:cs="Times New Roman"/>
          <w:sz w:val="24"/>
          <w:szCs w:val="24"/>
        </w:rPr>
        <w:t xml:space="preserve">juveniles are </w:t>
      </w:r>
      <w:r w:rsidR="008C5762" w:rsidRPr="0078021C">
        <w:rPr>
          <w:rFonts w:ascii="Times New Roman" w:hAnsi="Times New Roman" w:cs="Times New Roman"/>
          <w:sz w:val="24"/>
          <w:szCs w:val="24"/>
        </w:rPr>
        <w:t>inspired b</w:t>
      </w:r>
      <w:r w:rsidR="00A455D7" w:rsidRPr="0078021C">
        <w:rPr>
          <w:rFonts w:ascii="Times New Roman" w:hAnsi="Times New Roman" w:cs="Times New Roman"/>
          <w:sz w:val="24"/>
          <w:szCs w:val="24"/>
        </w:rPr>
        <w:t>y</w:t>
      </w:r>
      <w:r w:rsidR="008C5762" w:rsidRPr="0078021C">
        <w:rPr>
          <w:rFonts w:ascii="Times New Roman" w:hAnsi="Times New Roman" w:cs="Times New Roman"/>
          <w:sz w:val="24"/>
          <w:szCs w:val="24"/>
        </w:rPr>
        <w:t xml:space="preserve"> </w:t>
      </w:r>
      <w:r w:rsidR="003C1F8D" w:rsidRPr="0078021C">
        <w:rPr>
          <w:rFonts w:ascii="Times New Roman" w:hAnsi="Times New Roman" w:cs="Times New Roman"/>
          <w:sz w:val="24"/>
          <w:szCs w:val="24"/>
        </w:rPr>
        <w:t xml:space="preserve">peer pressure, </w:t>
      </w:r>
      <w:r w:rsidR="00E151C6" w:rsidRPr="0078021C">
        <w:rPr>
          <w:rFonts w:ascii="Times New Roman" w:hAnsi="Times New Roman" w:cs="Times New Roman"/>
          <w:sz w:val="24"/>
          <w:szCs w:val="24"/>
        </w:rPr>
        <w:t xml:space="preserve">insufficient </w:t>
      </w:r>
      <w:r w:rsidR="00BA74D8" w:rsidRPr="0078021C">
        <w:rPr>
          <w:rFonts w:ascii="Times New Roman" w:hAnsi="Times New Roman" w:cs="Times New Roman"/>
          <w:sz w:val="24"/>
          <w:szCs w:val="24"/>
        </w:rPr>
        <w:t>edification</w:t>
      </w:r>
      <w:r w:rsidR="0023499E" w:rsidRPr="0078021C">
        <w:rPr>
          <w:rFonts w:ascii="Times New Roman" w:hAnsi="Times New Roman" w:cs="Times New Roman"/>
          <w:sz w:val="24"/>
          <w:szCs w:val="24"/>
        </w:rPr>
        <w:t>,</w:t>
      </w:r>
      <w:r w:rsidR="00BA74D8" w:rsidRPr="0078021C">
        <w:rPr>
          <w:rFonts w:ascii="Times New Roman" w:hAnsi="Times New Roman" w:cs="Times New Roman"/>
          <w:sz w:val="24"/>
          <w:szCs w:val="24"/>
        </w:rPr>
        <w:t xml:space="preserve"> and </w:t>
      </w:r>
      <w:r w:rsidR="00765015" w:rsidRPr="0078021C">
        <w:rPr>
          <w:rFonts w:ascii="Times New Roman" w:hAnsi="Times New Roman" w:cs="Times New Roman"/>
          <w:sz w:val="24"/>
          <w:szCs w:val="24"/>
        </w:rPr>
        <w:t xml:space="preserve">physiological </w:t>
      </w:r>
      <w:r w:rsidR="00BB541C" w:rsidRPr="0078021C">
        <w:rPr>
          <w:rFonts w:ascii="Times New Roman" w:hAnsi="Times New Roman" w:cs="Times New Roman"/>
          <w:sz w:val="24"/>
          <w:szCs w:val="24"/>
        </w:rPr>
        <w:t xml:space="preserve">turmoil, </w:t>
      </w:r>
      <w:r w:rsidR="00B91656" w:rsidRPr="0078021C">
        <w:rPr>
          <w:rFonts w:ascii="Times New Roman" w:hAnsi="Times New Roman" w:cs="Times New Roman"/>
          <w:sz w:val="24"/>
          <w:szCs w:val="24"/>
        </w:rPr>
        <w:t>the</w:t>
      </w:r>
      <w:r w:rsidR="00E66A6A" w:rsidRPr="0078021C">
        <w:rPr>
          <w:rFonts w:ascii="Times New Roman" w:hAnsi="Times New Roman" w:cs="Times New Roman"/>
          <w:sz w:val="24"/>
          <w:szCs w:val="24"/>
        </w:rPr>
        <w:t xml:space="preserve"> </w:t>
      </w:r>
      <w:r w:rsidR="00E90626" w:rsidRPr="0078021C">
        <w:rPr>
          <w:rFonts w:ascii="Times New Roman" w:hAnsi="Times New Roman" w:cs="Times New Roman"/>
          <w:sz w:val="24"/>
          <w:szCs w:val="24"/>
        </w:rPr>
        <w:t>4</w:t>
      </w:r>
      <w:r w:rsidR="00E90626" w:rsidRPr="0078021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E90626" w:rsidRPr="0078021C">
        <w:rPr>
          <w:rFonts w:ascii="Times New Roman" w:hAnsi="Times New Roman" w:cs="Times New Roman"/>
          <w:sz w:val="24"/>
          <w:szCs w:val="24"/>
        </w:rPr>
        <w:t xml:space="preserve"> and </w:t>
      </w:r>
      <w:r w:rsidR="00AA05D9" w:rsidRPr="0078021C">
        <w:rPr>
          <w:rFonts w:ascii="Times New Roman" w:hAnsi="Times New Roman" w:cs="Times New Roman"/>
          <w:sz w:val="24"/>
          <w:szCs w:val="24"/>
        </w:rPr>
        <w:t>8</w:t>
      </w:r>
      <w:r w:rsidR="00AA05D9" w:rsidRPr="0078021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AA05D9" w:rsidRPr="0078021C">
        <w:rPr>
          <w:rFonts w:ascii="Times New Roman" w:hAnsi="Times New Roman" w:cs="Times New Roman"/>
          <w:sz w:val="24"/>
          <w:szCs w:val="24"/>
        </w:rPr>
        <w:t xml:space="preserve"> </w:t>
      </w:r>
      <w:r w:rsidR="00A455D7" w:rsidRPr="0078021C">
        <w:rPr>
          <w:rFonts w:ascii="Times New Roman" w:hAnsi="Times New Roman" w:cs="Times New Roman"/>
          <w:sz w:val="24"/>
          <w:szCs w:val="24"/>
        </w:rPr>
        <w:t>amendment</w:t>
      </w:r>
      <w:r w:rsidR="00143E77" w:rsidRPr="0078021C">
        <w:rPr>
          <w:rFonts w:ascii="Times New Roman" w:hAnsi="Times New Roman" w:cs="Times New Roman"/>
          <w:sz w:val="24"/>
          <w:szCs w:val="24"/>
        </w:rPr>
        <w:t xml:space="preserve"> </w:t>
      </w:r>
      <w:r w:rsidR="006106F0" w:rsidRPr="0078021C">
        <w:rPr>
          <w:rFonts w:ascii="Times New Roman" w:hAnsi="Times New Roman" w:cs="Times New Roman"/>
          <w:sz w:val="24"/>
          <w:szCs w:val="24"/>
        </w:rPr>
        <w:t>prohibits them</w:t>
      </w:r>
      <w:r w:rsidR="00423FE3" w:rsidRPr="0078021C">
        <w:rPr>
          <w:rFonts w:ascii="Times New Roman" w:hAnsi="Times New Roman" w:cs="Times New Roman"/>
          <w:sz w:val="24"/>
          <w:szCs w:val="24"/>
        </w:rPr>
        <w:t xml:space="preserve"> from being subjected to </w:t>
      </w:r>
      <w:r w:rsidR="00A455D7" w:rsidRPr="0078021C">
        <w:rPr>
          <w:rFonts w:ascii="Times New Roman" w:hAnsi="Times New Roman" w:cs="Times New Roman"/>
          <w:sz w:val="24"/>
          <w:szCs w:val="24"/>
        </w:rPr>
        <w:t>harsh</w:t>
      </w:r>
      <w:r w:rsidR="001F4862" w:rsidRPr="0078021C">
        <w:rPr>
          <w:rFonts w:ascii="Times New Roman" w:hAnsi="Times New Roman" w:cs="Times New Roman"/>
          <w:sz w:val="24"/>
          <w:szCs w:val="24"/>
        </w:rPr>
        <w:t xml:space="preserve"> and </w:t>
      </w:r>
      <w:r w:rsidR="00A455D7" w:rsidRPr="0078021C">
        <w:rPr>
          <w:rFonts w:ascii="Times New Roman" w:hAnsi="Times New Roman" w:cs="Times New Roman"/>
          <w:sz w:val="24"/>
          <w:szCs w:val="24"/>
        </w:rPr>
        <w:t>uncommon</w:t>
      </w:r>
      <w:r w:rsidR="001F4862" w:rsidRPr="0078021C">
        <w:rPr>
          <w:rFonts w:ascii="Times New Roman" w:hAnsi="Times New Roman" w:cs="Times New Roman"/>
          <w:sz w:val="24"/>
          <w:szCs w:val="24"/>
        </w:rPr>
        <w:t xml:space="preserve"> </w:t>
      </w:r>
      <w:r w:rsidR="003817FD" w:rsidRPr="0078021C">
        <w:rPr>
          <w:rFonts w:ascii="Times New Roman" w:hAnsi="Times New Roman" w:cs="Times New Roman"/>
          <w:sz w:val="24"/>
          <w:szCs w:val="24"/>
        </w:rPr>
        <w:t xml:space="preserve">punishment. </w:t>
      </w:r>
    </w:p>
    <w:p w14:paraId="4BA46F54" w14:textId="77777777" w:rsidR="0082472A" w:rsidRDefault="00DA58D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4A69F25" w14:textId="4810E816" w:rsidR="00333643" w:rsidRPr="0082472A" w:rsidRDefault="00DA58D4" w:rsidP="00410C7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472A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5B9BFF95" w14:textId="6D58E283" w:rsidR="000935F2" w:rsidRPr="0078021C" w:rsidRDefault="00DA58D4" w:rsidP="00410C72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802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Casey, B. J., Simmons, C., Somerville, L. H., &amp; Baskin-Sommers, A. (2021). Making the Sentencing Case: Psychological and Neuroscientific </w:t>
      </w:r>
      <w:r w:rsidRPr="007802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Evidence for Expanding the Age of Youthful Offenders. </w:t>
      </w:r>
      <w:r w:rsidRPr="0078021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Annual Review of Criminology</w:t>
      </w:r>
      <w:r w:rsidRPr="007802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78021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</w:t>
      </w:r>
      <w:r w:rsidRPr="007802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CA18B9" w:rsidRPr="007802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14:paraId="0A7879AB" w14:textId="389F8AC8" w:rsidR="00333643" w:rsidRPr="0078021C" w:rsidRDefault="00DA58D4" w:rsidP="00410C72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802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 Gault, I., &amp; re Winship, I. (2017). Kent v. United States (1966). </w:t>
      </w:r>
      <w:r w:rsidRPr="0078021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Reaffirming Juvenile Justice: From Gault to Montgomery</w:t>
      </w:r>
      <w:r w:rsidRPr="007802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9.</w:t>
      </w:r>
    </w:p>
    <w:p w14:paraId="1451E22C" w14:textId="32E62289" w:rsidR="000935F2" w:rsidRPr="0078021C" w:rsidRDefault="00DA58D4" w:rsidP="00410C7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802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Troutman, B. (2018). A more just system of juvenile </w:t>
      </w:r>
      <w:r w:rsidR="000E7E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</w:t>
      </w:r>
      <w:r w:rsidRPr="007802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ustice: Creating a new standard of accountability for juveniles in Illinois. </w:t>
      </w:r>
      <w:r w:rsidRPr="0078021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J. Crim. L. &amp; Criminology</w:t>
      </w:r>
      <w:r w:rsidRPr="007802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78021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108</w:t>
      </w:r>
      <w:r w:rsidRPr="007802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197.</w:t>
      </w:r>
    </w:p>
    <w:p w14:paraId="0B4D2043" w14:textId="4F366204" w:rsidR="00667D6B" w:rsidRPr="0078021C" w:rsidRDefault="00DA58D4" w:rsidP="00410C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8021C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67D6B" w:rsidRPr="0078021C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55BBE8" w14:textId="77777777" w:rsidR="00DA58D4" w:rsidRDefault="00DA58D4">
      <w:pPr>
        <w:spacing w:after="0" w:line="240" w:lineRule="auto"/>
      </w:pPr>
      <w:r>
        <w:separator/>
      </w:r>
    </w:p>
  </w:endnote>
  <w:endnote w:type="continuationSeparator" w:id="0">
    <w:p w14:paraId="1B98824D" w14:textId="77777777" w:rsidR="00DA58D4" w:rsidRDefault="00DA58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5E00DE" w14:textId="77777777" w:rsidR="00DA58D4" w:rsidRDefault="00DA58D4">
      <w:pPr>
        <w:spacing w:after="0" w:line="240" w:lineRule="auto"/>
      </w:pPr>
      <w:r>
        <w:separator/>
      </w:r>
    </w:p>
  </w:footnote>
  <w:footnote w:type="continuationSeparator" w:id="0">
    <w:p w14:paraId="3EE53C53" w14:textId="77777777" w:rsidR="00DA58D4" w:rsidRDefault="00DA58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744079" w14:textId="4BFC72D7" w:rsidR="0078021C" w:rsidRDefault="00DA58D4">
    <w:pPr>
      <w:pStyle w:val="Header"/>
    </w:pP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AD6350">
      <w:rPr>
        <w:noProof/>
      </w:rPr>
      <w:t>5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M3NDc2MTY3sTA3NTRX0lEKTi0uzszPAykwqgUA7OWNLiwAAAA="/>
  </w:docVars>
  <w:rsids>
    <w:rsidRoot w:val="004E5B41"/>
    <w:rsid w:val="00002957"/>
    <w:rsid w:val="000038E5"/>
    <w:rsid w:val="000129B9"/>
    <w:rsid w:val="00014573"/>
    <w:rsid w:val="000205BD"/>
    <w:rsid w:val="0002089D"/>
    <w:rsid w:val="00023E12"/>
    <w:rsid w:val="00025376"/>
    <w:rsid w:val="00027A4D"/>
    <w:rsid w:val="00030B9C"/>
    <w:rsid w:val="00036C6A"/>
    <w:rsid w:val="00043089"/>
    <w:rsid w:val="0004418E"/>
    <w:rsid w:val="000503D2"/>
    <w:rsid w:val="00050FB6"/>
    <w:rsid w:val="000515BE"/>
    <w:rsid w:val="00055E6E"/>
    <w:rsid w:val="00057C7C"/>
    <w:rsid w:val="00060126"/>
    <w:rsid w:val="000628FA"/>
    <w:rsid w:val="00064D66"/>
    <w:rsid w:val="00074FD4"/>
    <w:rsid w:val="0007506C"/>
    <w:rsid w:val="00076A87"/>
    <w:rsid w:val="00082046"/>
    <w:rsid w:val="00082BE9"/>
    <w:rsid w:val="00091B85"/>
    <w:rsid w:val="000935F2"/>
    <w:rsid w:val="000B449B"/>
    <w:rsid w:val="000C385B"/>
    <w:rsid w:val="000C3863"/>
    <w:rsid w:val="000C3998"/>
    <w:rsid w:val="000C56DF"/>
    <w:rsid w:val="000D4023"/>
    <w:rsid w:val="000D510A"/>
    <w:rsid w:val="000D604F"/>
    <w:rsid w:val="000E0CA9"/>
    <w:rsid w:val="000E2515"/>
    <w:rsid w:val="000E7EA0"/>
    <w:rsid w:val="000F2C70"/>
    <w:rsid w:val="000F4961"/>
    <w:rsid w:val="0010005F"/>
    <w:rsid w:val="0010012B"/>
    <w:rsid w:val="0010097B"/>
    <w:rsid w:val="00103C02"/>
    <w:rsid w:val="0010566A"/>
    <w:rsid w:val="001145FE"/>
    <w:rsid w:val="00142649"/>
    <w:rsid w:val="00143E77"/>
    <w:rsid w:val="00146C3A"/>
    <w:rsid w:val="00146E4B"/>
    <w:rsid w:val="00147D23"/>
    <w:rsid w:val="001520BF"/>
    <w:rsid w:val="0015704A"/>
    <w:rsid w:val="00175402"/>
    <w:rsid w:val="00176032"/>
    <w:rsid w:val="00182CDB"/>
    <w:rsid w:val="00185F79"/>
    <w:rsid w:val="0018652F"/>
    <w:rsid w:val="00194C39"/>
    <w:rsid w:val="001A5170"/>
    <w:rsid w:val="001A6590"/>
    <w:rsid w:val="001B1118"/>
    <w:rsid w:val="001D3D55"/>
    <w:rsid w:val="001D3FFB"/>
    <w:rsid w:val="001D70D9"/>
    <w:rsid w:val="001F09AA"/>
    <w:rsid w:val="001F2816"/>
    <w:rsid w:val="001F4862"/>
    <w:rsid w:val="001F65D2"/>
    <w:rsid w:val="00202213"/>
    <w:rsid w:val="0020245C"/>
    <w:rsid w:val="002056CC"/>
    <w:rsid w:val="0021640F"/>
    <w:rsid w:val="0023074F"/>
    <w:rsid w:val="00231A09"/>
    <w:rsid w:val="0023390E"/>
    <w:rsid w:val="0023499E"/>
    <w:rsid w:val="0023754E"/>
    <w:rsid w:val="00246A53"/>
    <w:rsid w:val="0025110C"/>
    <w:rsid w:val="00251B38"/>
    <w:rsid w:val="00254153"/>
    <w:rsid w:val="00255902"/>
    <w:rsid w:val="00256084"/>
    <w:rsid w:val="002675FC"/>
    <w:rsid w:val="00272C9A"/>
    <w:rsid w:val="00273BCA"/>
    <w:rsid w:val="00275646"/>
    <w:rsid w:val="00276A78"/>
    <w:rsid w:val="00276AC1"/>
    <w:rsid w:val="00276D53"/>
    <w:rsid w:val="00277179"/>
    <w:rsid w:val="002837BB"/>
    <w:rsid w:val="002848CE"/>
    <w:rsid w:val="00291C4C"/>
    <w:rsid w:val="002936DE"/>
    <w:rsid w:val="002A4C5C"/>
    <w:rsid w:val="002A5312"/>
    <w:rsid w:val="002A557A"/>
    <w:rsid w:val="002A7CA5"/>
    <w:rsid w:val="002B1255"/>
    <w:rsid w:val="002C265F"/>
    <w:rsid w:val="002C3915"/>
    <w:rsid w:val="002C6FFC"/>
    <w:rsid w:val="002E37DD"/>
    <w:rsid w:val="002E7EC4"/>
    <w:rsid w:val="002F620C"/>
    <w:rsid w:val="002F78AE"/>
    <w:rsid w:val="00301D93"/>
    <w:rsid w:val="00313B72"/>
    <w:rsid w:val="00315EBA"/>
    <w:rsid w:val="00320837"/>
    <w:rsid w:val="00325ECD"/>
    <w:rsid w:val="00332000"/>
    <w:rsid w:val="00333643"/>
    <w:rsid w:val="003342E8"/>
    <w:rsid w:val="003440E4"/>
    <w:rsid w:val="00363AD4"/>
    <w:rsid w:val="003817FD"/>
    <w:rsid w:val="003847B7"/>
    <w:rsid w:val="00386873"/>
    <w:rsid w:val="00387627"/>
    <w:rsid w:val="0038771B"/>
    <w:rsid w:val="003A695A"/>
    <w:rsid w:val="003C1F8D"/>
    <w:rsid w:val="003D0B52"/>
    <w:rsid w:val="003D22C4"/>
    <w:rsid w:val="003E02BF"/>
    <w:rsid w:val="003E16BC"/>
    <w:rsid w:val="003E5AD9"/>
    <w:rsid w:val="003F1CE7"/>
    <w:rsid w:val="003F1D92"/>
    <w:rsid w:val="003F4DD5"/>
    <w:rsid w:val="003F5536"/>
    <w:rsid w:val="0040016F"/>
    <w:rsid w:val="0040158D"/>
    <w:rsid w:val="004077EB"/>
    <w:rsid w:val="00407E0B"/>
    <w:rsid w:val="00410C72"/>
    <w:rsid w:val="00410CE1"/>
    <w:rsid w:val="004161A9"/>
    <w:rsid w:val="00423FE3"/>
    <w:rsid w:val="00430F24"/>
    <w:rsid w:val="0043132C"/>
    <w:rsid w:val="004354C5"/>
    <w:rsid w:val="00437544"/>
    <w:rsid w:val="00437785"/>
    <w:rsid w:val="00441AC0"/>
    <w:rsid w:val="00444E26"/>
    <w:rsid w:val="004474BC"/>
    <w:rsid w:val="00450098"/>
    <w:rsid w:val="004559AB"/>
    <w:rsid w:val="00457FF9"/>
    <w:rsid w:val="00462124"/>
    <w:rsid w:val="00466464"/>
    <w:rsid w:val="0047660B"/>
    <w:rsid w:val="00483FE0"/>
    <w:rsid w:val="00487FD5"/>
    <w:rsid w:val="00490244"/>
    <w:rsid w:val="00491E34"/>
    <w:rsid w:val="00494A32"/>
    <w:rsid w:val="004968F3"/>
    <w:rsid w:val="004A1499"/>
    <w:rsid w:val="004A4CB9"/>
    <w:rsid w:val="004B1BF9"/>
    <w:rsid w:val="004B561D"/>
    <w:rsid w:val="004B5B4E"/>
    <w:rsid w:val="004C2A1E"/>
    <w:rsid w:val="004C6FC2"/>
    <w:rsid w:val="004D2369"/>
    <w:rsid w:val="004E48C5"/>
    <w:rsid w:val="004E49E4"/>
    <w:rsid w:val="004E5B41"/>
    <w:rsid w:val="004E5FB6"/>
    <w:rsid w:val="004F0223"/>
    <w:rsid w:val="004F4E13"/>
    <w:rsid w:val="004F5F8E"/>
    <w:rsid w:val="004F66DB"/>
    <w:rsid w:val="00501283"/>
    <w:rsid w:val="005021AC"/>
    <w:rsid w:val="0050343A"/>
    <w:rsid w:val="005048BA"/>
    <w:rsid w:val="005108DC"/>
    <w:rsid w:val="00514AF3"/>
    <w:rsid w:val="0051664C"/>
    <w:rsid w:val="00523FF6"/>
    <w:rsid w:val="00524F2F"/>
    <w:rsid w:val="00530F04"/>
    <w:rsid w:val="005475E8"/>
    <w:rsid w:val="00556148"/>
    <w:rsid w:val="00562FEA"/>
    <w:rsid w:val="00563355"/>
    <w:rsid w:val="0056390D"/>
    <w:rsid w:val="0056548E"/>
    <w:rsid w:val="0056689C"/>
    <w:rsid w:val="005720D0"/>
    <w:rsid w:val="005810DA"/>
    <w:rsid w:val="00587A21"/>
    <w:rsid w:val="00587CF2"/>
    <w:rsid w:val="005936E2"/>
    <w:rsid w:val="005A20BD"/>
    <w:rsid w:val="005A34A3"/>
    <w:rsid w:val="005A579D"/>
    <w:rsid w:val="005B4847"/>
    <w:rsid w:val="005C474A"/>
    <w:rsid w:val="005C5C8D"/>
    <w:rsid w:val="005C7A59"/>
    <w:rsid w:val="005C7D2B"/>
    <w:rsid w:val="005D303B"/>
    <w:rsid w:val="005D503D"/>
    <w:rsid w:val="005F001D"/>
    <w:rsid w:val="005F401C"/>
    <w:rsid w:val="005F41F9"/>
    <w:rsid w:val="005F7307"/>
    <w:rsid w:val="005F7862"/>
    <w:rsid w:val="006002CC"/>
    <w:rsid w:val="0060746E"/>
    <w:rsid w:val="006106F0"/>
    <w:rsid w:val="00613311"/>
    <w:rsid w:val="00615055"/>
    <w:rsid w:val="006168F8"/>
    <w:rsid w:val="00622972"/>
    <w:rsid w:val="00624C91"/>
    <w:rsid w:val="00631D3C"/>
    <w:rsid w:val="00637AF9"/>
    <w:rsid w:val="006453A0"/>
    <w:rsid w:val="00654D6E"/>
    <w:rsid w:val="006648D1"/>
    <w:rsid w:val="00666F52"/>
    <w:rsid w:val="00667D6B"/>
    <w:rsid w:val="0067157E"/>
    <w:rsid w:val="00676371"/>
    <w:rsid w:val="0068000D"/>
    <w:rsid w:val="006876D2"/>
    <w:rsid w:val="0068782E"/>
    <w:rsid w:val="00691BEB"/>
    <w:rsid w:val="00691DE0"/>
    <w:rsid w:val="00692805"/>
    <w:rsid w:val="006972E1"/>
    <w:rsid w:val="00697767"/>
    <w:rsid w:val="00697B8D"/>
    <w:rsid w:val="006A283E"/>
    <w:rsid w:val="006B1740"/>
    <w:rsid w:val="006C3AA3"/>
    <w:rsid w:val="006D1F92"/>
    <w:rsid w:val="006D5334"/>
    <w:rsid w:val="006D6074"/>
    <w:rsid w:val="006E4091"/>
    <w:rsid w:val="006E7D04"/>
    <w:rsid w:val="006F3723"/>
    <w:rsid w:val="006F3B31"/>
    <w:rsid w:val="006F6914"/>
    <w:rsid w:val="00700CFB"/>
    <w:rsid w:val="00701AA1"/>
    <w:rsid w:val="007151BB"/>
    <w:rsid w:val="00717A40"/>
    <w:rsid w:val="00721592"/>
    <w:rsid w:val="00723E56"/>
    <w:rsid w:val="00724249"/>
    <w:rsid w:val="00724CC8"/>
    <w:rsid w:val="007269FD"/>
    <w:rsid w:val="00726CA7"/>
    <w:rsid w:val="0073093E"/>
    <w:rsid w:val="007329F7"/>
    <w:rsid w:val="00734CE1"/>
    <w:rsid w:val="00743CA9"/>
    <w:rsid w:val="00765015"/>
    <w:rsid w:val="00765392"/>
    <w:rsid w:val="00765790"/>
    <w:rsid w:val="00765E89"/>
    <w:rsid w:val="007721B6"/>
    <w:rsid w:val="00772D80"/>
    <w:rsid w:val="0078021C"/>
    <w:rsid w:val="00784AA6"/>
    <w:rsid w:val="00786ABA"/>
    <w:rsid w:val="00796A30"/>
    <w:rsid w:val="007B166A"/>
    <w:rsid w:val="007B2B8A"/>
    <w:rsid w:val="007C0C27"/>
    <w:rsid w:val="007D7D09"/>
    <w:rsid w:val="007F5E5E"/>
    <w:rsid w:val="007F6B23"/>
    <w:rsid w:val="008009B9"/>
    <w:rsid w:val="00803E99"/>
    <w:rsid w:val="00804D51"/>
    <w:rsid w:val="00805576"/>
    <w:rsid w:val="00820F38"/>
    <w:rsid w:val="0082472A"/>
    <w:rsid w:val="00835C34"/>
    <w:rsid w:val="008378CE"/>
    <w:rsid w:val="008503C5"/>
    <w:rsid w:val="00850905"/>
    <w:rsid w:val="008625CE"/>
    <w:rsid w:val="00862B52"/>
    <w:rsid w:val="00870317"/>
    <w:rsid w:val="00870FFB"/>
    <w:rsid w:val="00871400"/>
    <w:rsid w:val="00886646"/>
    <w:rsid w:val="00886F79"/>
    <w:rsid w:val="00894A4F"/>
    <w:rsid w:val="00895459"/>
    <w:rsid w:val="008A1B03"/>
    <w:rsid w:val="008C4739"/>
    <w:rsid w:val="008C5762"/>
    <w:rsid w:val="008C7701"/>
    <w:rsid w:val="008D30EB"/>
    <w:rsid w:val="008D3540"/>
    <w:rsid w:val="008E3F0C"/>
    <w:rsid w:val="008F3066"/>
    <w:rsid w:val="008F4003"/>
    <w:rsid w:val="008F59EA"/>
    <w:rsid w:val="009005FD"/>
    <w:rsid w:val="0090305F"/>
    <w:rsid w:val="00916D21"/>
    <w:rsid w:val="0092244C"/>
    <w:rsid w:val="009311F7"/>
    <w:rsid w:val="0093491A"/>
    <w:rsid w:val="00940DA8"/>
    <w:rsid w:val="00941C87"/>
    <w:rsid w:val="00944036"/>
    <w:rsid w:val="00953724"/>
    <w:rsid w:val="009616E7"/>
    <w:rsid w:val="009662BE"/>
    <w:rsid w:val="009724DA"/>
    <w:rsid w:val="00977695"/>
    <w:rsid w:val="00985CE8"/>
    <w:rsid w:val="0099080D"/>
    <w:rsid w:val="00993AA0"/>
    <w:rsid w:val="00996314"/>
    <w:rsid w:val="00996A5E"/>
    <w:rsid w:val="00996DD2"/>
    <w:rsid w:val="009A41B7"/>
    <w:rsid w:val="009B04D3"/>
    <w:rsid w:val="009B4ECB"/>
    <w:rsid w:val="009D14D7"/>
    <w:rsid w:val="009D1829"/>
    <w:rsid w:val="009E130C"/>
    <w:rsid w:val="009E3BD2"/>
    <w:rsid w:val="009F5EF6"/>
    <w:rsid w:val="00A13A22"/>
    <w:rsid w:val="00A17020"/>
    <w:rsid w:val="00A302C3"/>
    <w:rsid w:val="00A35207"/>
    <w:rsid w:val="00A40A79"/>
    <w:rsid w:val="00A44A52"/>
    <w:rsid w:val="00A455D7"/>
    <w:rsid w:val="00A468A5"/>
    <w:rsid w:val="00A62214"/>
    <w:rsid w:val="00A751BB"/>
    <w:rsid w:val="00A87DD6"/>
    <w:rsid w:val="00A92FB6"/>
    <w:rsid w:val="00A93E23"/>
    <w:rsid w:val="00A9424C"/>
    <w:rsid w:val="00AA05D9"/>
    <w:rsid w:val="00AA170F"/>
    <w:rsid w:val="00AA5FFF"/>
    <w:rsid w:val="00AC1DEA"/>
    <w:rsid w:val="00AC21D9"/>
    <w:rsid w:val="00AC5CD1"/>
    <w:rsid w:val="00AD6350"/>
    <w:rsid w:val="00AE23F1"/>
    <w:rsid w:val="00AE2957"/>
    <w:rsid w:val="00AE2E0F"/>
    <w:rsid w:val="00AF1CC1"/>
    <w:rsid w:val="00AF2057"/>
    <w:rsid w:val="00B03A6A"/>
    <w:rsid w:val="00B13AFD"/>
    <w:rsid w:val="00B2472E"/>
    <w:rsid w:val="00B319E7"/>
    <w:rsid w:val="00B43587"/>
    <w:rsid w:val="00B50F8B"/>
    <w:rsid w:val="00B53651"/>
    <w:rsid w:val="00B56D35"/>
    <w:rsid w:val="00B606EC"/>
    <w:rsid w:val="00B67800"/>
    <w:rsid w:val="00B7506F"/>
    <w:rsid w:val="00B7629D"/>
    <w:rsid w:val="00B7713A"/>
    <w:rsid w:val="00B91656"/>
    <w:rsid w:val="00BA74D8"/>
    <w:rsid w:val="00BB541C"/>
    <w:rsid w:val="00BF02D4"/>
    <w:rsid w:val="00BF05E7"/>
    <w:rsid w:val="00BF0CBB"/>
    <w:rsid w:val="00C00C11"/>
    <w:rsid w:val="00C01713"/>
    <w:rsid w:val="00C04B01"/>
    <w:rsid w:val="00C126EA"/>
    <w:rsid w:val="00C136B4"/>
    <w:rsid w:val="00C30606"/>
    <w:rsid w:val="00C31EC0"/>
    <w:rsid w:val="00C44CEA"/>
    <w:rsid w:val="00C52AE1"/>
    <w:rsid w:val="00C644F4"/>
    <w:rsid w:val="00C72759"/>
    <w:rsid w:val="00C735AB"/>
    <w:rsid w:val="00C74090"/>
    <w:rsid w:val="00C92D8A"/>
    <w:rsid w:val="00C93D5B"/>
    <w:rsid w:val="00C94E79"/>
    <w:rsid w:val="00CA18B9"/>
    <w:rsid w:val="00CA6FBB"/>
    <w:rsid w:val="00CA7D8C"/>
    <w:rsid w:val="00CB52C1"/>
    <w:rsid w:val="00CB7CBA"/>
    <w:rsid w:val="00CC1930"/>
    <w:rsid w:val="00CC39E3"/>
    <w:rsid w:val="00CD1E46"/>
    <w:rsid w:val="00CD4D12"/>
    <w:rsid w:val="00CD62A9"/>
    <w:rsid w:val="00CE4CCB"/>
    <w:rsid w:val="00CF048A"/>
    <w:rsid w:val="00CF6CDB"/>
    <w:rsid w:val="00CF7D87"/>
    <w:rsid w:val="00D000C0"/>
    <w:rsid w:val="00D1752A"/>
    <w:rsid w:val="00D22E90"/>
    <w:rsid w:val="00D256D2"/>
    <w:rsid w:val="00D266CC"/>
    <w:rsid w:val="00D33841"/>
    <w:rsid w:val="00D358FC"/>
    <w:rsid w:val="00D35DDE"/>
    <w:rsid w:val="00D4664B"/>
    <w:rsid w:val="00D54C6D"/>
    <w:rsid w:val="00D565C5"/>
    <w:rsid w:val="00D65524"/>
    <w:rsid w:val="00D70518"/>
    <w:rsid w:val="00D70D53"/>
    <w:rsid w:val="00D742BE"/>
    <w:rsid w:val="00D74A4E"/>
    <w:rsid w:val="00D75454"/>
    <w:rsid w:val="00D81B19"/>
    <w:rsid w:val="00D824CC"/>
    <w:rsid w:val="00D95D1D"/>
    <w:rsid w:val="00DA5705"/>
    <w:rsid w:val="00DA58D4"/>
    <w:rsid w:val="00DB4E2C"/>
    <w:rsid w:val="00DB5FC3"/>
    <w:rsid w:val="00DC1C58"/>
    <w:rsid w:val="00DC223B"/>
    <w:rsid w:val="00DC3F5D"/>
    <w:rsid w:val="00DC6AB5"/>
    <w:rsid w:val="00DD51DA"/>
    <w:rsid w:val="00DF7057"/>
    <w:rsid w:val="00E01FDF"/>
    <w:rsid w:val="00E03784"/>
    <w:rsid w:val="00E11026"/>
    <w:rsid w:val="00E13A88"/>
    <w:rsid w:val="00E151C6"/>
    <w:rsid w:val="00E45093"/>
    <w:rsid w:val="00E47A8F"/>
    <w:rsid w:val="00E60AB5"/>
    <w:rsid w:val="00E628F1"/>
    <w:rsid w:val="00E62DB8"/>
    <w:rsid w:val="00E652BF"/>
    <w:rsid w:val="00E66A6A"/>
    <w:rsid w:val="00E743D5"/>
    <w:rsid w:val="00E74F8E"/>
    <w:rsid w:val="00E90626"/>
    <w:rsid w:val="00EA0498"/>
    <w:rsid w:val="00EA12F8"/>
    <w:rsid w:val="00EA1CAD"/>
    <w:rsid w:val="00EB348A"/>
    <w:rsid w:val="00EB3653"/>
    <w:rsid w:val="00EB63BF"/>
    <w:rsid w:val="00EC5ADD"/>
    <w:rsid w:val="00EC5BE3"/>
    <w:rsid w:val="00EC6837"/>
    <w:rsid w:val="00EC700E"/>
    <w:rsid w:val="00ED1DBF"/>
    <w:rsid w:val="00ED569A"/>
    <w:rsid w:val="00EE3F04"/>
    <w:rsid w:val="00F01286"/>
    <w:rsid w:val="00F03D83"/>
    <w:rsid w:val="00F1167B"/>
    <w:rsid w:val="00F15918"/>
    <w:rsid w:val="00F2233A"/>
    <w:rsid w:val="00F2335A"/>
    <w:rsid w:val="00F64741"/>
    <w:rsid w:val="00F72CA7"/>
    <w:rsid w:val="00F812EF"/>
    <w:rsid w:val="00F83984"/>
    <w:rsid w:val="00F84AFA"/>
    <w:rsid w:val="00F920B1"/>
    <w:rsid w:val="00FA0585"/>
    <w:rsid w:val="00FA622F"/>
    <w:rsid w:val="00FB0CB3"/>
    <w:rsid w:val="00FB1218"/>
    <w:rsid w:val="00FB17DE"/>
    <w:rsid w:val="00FB3856"/>
    <w:rsid w:val="00FB633E"/>
    <w:rsid w:val="00FE020A"/>
    <w:rsid w:val="00FE3500"/>
    <w:rsid w:val="00FE3947"/>
    <w:rsid w:val="00FF1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60985"/>
  <w15:chartTrackingRefBased/>
  <w15:docId w15:val="{809A65CD-036B-4DA2-AE57-50748B9F9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662B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802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021C"/>
  </w:style>
  <w:style w:type="paragraph" w:styleId="Footer">
    <w:name w:val="footer"/>
    <w:basedOn w:val="Normal"/>
    <w:link w:val="FooterChar"/>
    <w:uiPriority w:val="99"/>
    <w:unhideWhenUsed/>
    <w:rsid w:val="007802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02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5</Pages>
  <Words>731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HP</cp:lastModifiedBy>
  <cp:revision>602</cp:revision>
  <dcterms:created xsi:type="dcterms:W3CDTF">2021-09-21T17:02:00Z</dcterms:created>
  <dcterms:modified xsi:type="dcterms:W3CDTF">2021-09-21T20:48:00Z</dcterms:modified>
</cp:coreProperties>
</file>